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B58" w:rsidRDefault="00483B58" w:rsidP="00483B58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МИНПРОСВЕЩЕНИЯ РОССИИ</w:t>
      </w:r>
    </w:p>
    <w:p w:rsidR="00483B58" w:rsidRDefault="00483B58" w:rsidP="00483B58">
      <w:pPr>
        <w:jc w:val="center"/>
        <w:rPr>
          <w:sz w:val="28"/>
          <w:szCs w:val="28"/>
        </w:rPr>
      </w:pPr>
    </w:p>
    <w:p w:rsidR="00483B58" w:rsidRPr="00483B58" w:rsidRDefault="00483B58" w:rsidP="00483B58">
      <w:pPr>
        <w:jc w:val="center"/>
        <w:rPr>
          <w:bCs/>
        </w:rPr>
      </w:pPr>
      <w:r w:rsidRPr="00483B58">
        <w:rPr>
          <w:bCs/>
        </w:rPr>
        <w:t>Федеральное государственное бюджетное образовательное учреждение высшего образования</w:t>
      </w:r>
    </w:p>
    <w:p w:rsidR="00483B58" w:rsidRPr="00483B58" w:rsidRDefault="00483B58" w:rsidP="00483B58">
      <w:pPr>
        <w:jc w:val="center"/>
      </w:pPr>
      <w:r w:rsidRPr="00483B58">
        <w:t xml:space="preserve">«Нижегородский государственный педагогический университет </w:t>
      </w:r>
    </w:p>
    <w:p w:rsidR="00483B58" w:rsidRPr="00483B58" w:rsidRDefault="00483B58" w:rsidP="00483B58">
      <w:pPr>
        <w:jc w:val="center"/>
      </w:pPr>
      <w:r w:rsidRPr="00483B58">
        <w:t xml:space="preserve">имени </w:t>
      </w:r>
      <w:proofErr w:type="spellStart"/>
      <w:r w:rsidRPr="00483B58">
        <w:t>Козьмы</w:t>
      </w:r>
      <w:proofErr w:type="spellEnd"/>
      <w:r w:rsidRPr="00483B58">
        <w:t xml:space="preserve"> Минина» </w:t>
      </w:r>
    </w:p>
    <w:p w:rsidR="00483B58" w:rsidRPr="00483B58" w:rsidRDefault="00483B58" w:rsidP="00483B58">
      <w:pPr>
        <w:jc w:val="center"/>
      </w:pPr>
    </w:p>
    <w:p w:rsidR="00483B58" w:rsidRPr="00483B58" w:rsidRDefault="00483B58" w:rsidP="00483B58">
      <w:pPr>
        <w:autoSpaceDE w:val="0"/>
        <w:autoSpaceDN w:val="0"/>
        <w:adjustRightInd w:val="0"/>
        <w:ind w:left="720"/>
        <w:jc w:val="center"/>
        <w:rPr>
          <w:bCs/>
          <w:i/>
          <w:lang w:eastAsia="ru-RU"/>
        </w:rPr>
      </w:pPr>
      <w:r w:rsidRPr="00483B58">
        <w:rPr>
          <w:bCs/>
          <w:lang w:eastAsia="ru-RU"/>
        </w:rPr>
        <w:t xml:space="preserve">Факультет дизайна, изящных искусств и </w:t>
      </w:r>
      <w:proofErr w:type="spellStart"/>
      <w:r w:rsidRPr="00483B58">
        <w:rPr>
          <w:bCs/>
          <w:lang w:eastAsia="ru-RU"/>
        </w:rPr>
        <w:t>медиатехнологий</w:t>
      </w:r>
      <w:proofErr w:type="spellEnd"/>
    </w:p>
    <w:p w:rsidR="00483B58" w:rsidRPr="00483B58" w:rsidRDefault="00483B58" w:rsidP="00483B58">
      <w:pPr>
        <w:autoSpaceDE w:val="0"/>
        <w:autoSpaceDN w:val="0"/>
        <w:adjustRightInd w:val="0"/>
        <w:ind w:left="720"/>
        <w:jc w:val="center"/>
        <w:rPr>
          <w:bCs/>
          <w:i/>
          <w:lang w:eastAsia="ru-RU"/>
        </w:rPr>
      </w:pPr>
      <w:r w:rsidRPr="00483B58">
        <w:rPr>
          <w:bCs/>
          <w:lang w:eastAsia="ru-RU"/>
        </w:rPr>
        <w:t xml:space="preserve">Кафедра </w:t>
      </w:r>
      <w:proofErr w:type="spellStart"/>
      <w:r w:rsidRPr="00483B58">
        <w:rPr>
          <w:bCs/>
          <w:lang w:eastAsia="ru-RU"/>
        </w:rPr>
        <w:t>продюсерства</w:t>
      </w:r>
      <w:proofErr w:type="spellEnd"/>
      <w:r w:rsidRPr="00483B58">
        <w:rPr>
          <w:bCs/>
          <w:lang w:eastAsia="ru-RU"/>
        </w:rPr>
        <w:t xml:space="preserve"> и музыкального образования</w:t>
      </w:r>
    </w:p>
    <w:p w:rsidR="00483B58" w:rsidRDefault="00483B58" w:rsidP="00483B58">
      <w:pPr>
        <w:rPr>
          <w:sz w:val="28"/>
          <w:szCs w:val="28"/>
        </w:rPr>
      </w:pPr>
    </w:p>
    <w:p w:rsidR="001B79E1" w:rsidRPr="00EA1887" w:rsidRDefault="001B79E1" w:rsidP="001B79E1">
      <w:pPr>
        <w:rPr>
          <w:lang w:eastAsia="ru-RU"/>
        </w:rPr>
      </w:pPr>
    </w:p>
    <w:p w:rsidR="001B79E1" w:rsidRPr="009346E0" w:rsidRDefault="001B79E1" w:rsidP="001B79E1">
      <w:pPr>
        <w:ind w:left="4820"/>
        <w:contextualSpacing/>
      </w:pPr>
      <w:r w:rsidRPr="009346E0">
        <w:rPr>
          <w:lang w:eastAsia="ru-RU"/>
        </w:rPr>
        <w:t xml:space="preserve">УТВЕРЖДЕНО </w:t>
      </w:r>
    </w:p>
    <w:p w:rsidR="001B79E1" w:rsidRPr="009346E0" w:rsidRDefault="001B79E1" w:rsidP="001B79E1">
      <w:pPr>
        <w:ind w:left="4820"/>
        <w:contextualSpacing/>
        <w:rPr>
          <w:lang w:eastAsia="ru-RU"/>
        </w:rPr>
      </w:pPr>
      <w:r w:rsidRPr="009346E0">
        <w:rPr>
          <w:lang w:eastAsia="ru-RU"/>
        </w:rPr>
        <w:t xml:space="preserve">Решением Ученого совета </w:t>
      </w:r>
    </w:p>
    <w:p w:rsidR="001B79E1" w:rsidRPr="009346E0" w:rsidRDefault="0092319C" w:rsidP="001B79E1">
      <w:pPr>
        <w:ind w:left="4820"/>
        <w:contextualSpacing/>
        <w:rPr>
          <w:lang w:eastAsia="ru-RU"/>
        </w:rPr>
      </w:pPr>
      <w:r>
        <w:rPr>
          <w:lang w:eastAsia="ru-RU"/>
        </w:rPr>
        <w:t>Протокол № 7</w:t>
      </w:r>
      <w:bookmarkStart w:id="0" w:name="_GoBack"/>
      <w:bookmarkEnd w:id="0"/>
      <w:r w:rsidR="001B79E1" w:rsidRPr="009346E0">
        <w:rPr>
          <w:lang w:eastAsia="ru-RU"/>
        </w:rPr>
        <w:t xml:space="preserve">                                                                                                                           </w:t>
      </w:r>
    </w:p>
    <w:p w:rsidR="001B79E1" w:rsidRPr="009346E0" w:rsidRDefault="00251753" w:rsidP="001B79E1">
      <w:pPr>
        <w:ind w:left="4820"/>
        <w:contextualSpacing/>
        <w:rPr>
          <w:lang w:eastAsia="ru-RU"/>
        </w:rPr>
      </w:pPr>
      <w:r>
        <w:rPr>
          <w:lang w:eastAsia="ru-RU"/>
        </w:rPr>
        <w:t>«21» февраля 2020</w:t>
      </w:r>
      <w:r w:rsidR="001B79E1" w:rsidRPr="009346E0">
        <w:rPr>
          <w:lang w:eastAsia="ru-RU"/>
        </w:rPr>
        <w:t xml:space="preserve"> г.</w:t>
      </w:r>
    </w:p>
    <w:p w:rsidR="001B79E1" w:rsidRPr="009346E0" w:rsidRDefault="001B79E1" w:rsidP="001B79E1">
      <w:pPr>
        <w:autoSpaceDE w:val="0"/>
        <w:autoSpaceDN w:val="0"/>
        <w:adjustRightInd w:val="0"/>
        <w:ind w:left="4820"/>
        <w:contextualSpacing/>
        <w:rPr>
          <w:lang w:eastAsia="ru-RU"/>
        </w:rPr>
      </w:pPr>
    </w:p>
    <w:p w:rsidR="001B79E1" w:rsidRPr="009346E0" w:rsidRDefault="001B79E1" w:rsidP="001B79E1">
      <w:pPr>
        <w:autoSpaceDE w:val="0"/>
        <w:autoSpaceDN w:val="0"/>
        <w:adjustRightInd w:val="0"/>
        <w:ind w:left="4820"/>
        <w:contextualSpacing/>
        <w:rPr>
          <w:lang w:eastAsia="ru-RU"/>
        </w:rPr>
      </w:pPr>
      <w:r w:rsidRPr="009346E0">
        <w:rPr>
          <w:lang w:eastAsia="ru-RU"/>
        </w:rPr>
        <w:t>Внесены изменения</w:t>
      </w:r>
    </w:p>
    <w:p w:rsidR="001B79E1" w:rsidRPr="009346E0" w:rsidRDefault="001B79E1" w:rsidP="001B79E1">
      <w:pPr>
        <w:autoSpaceDE w:val="0"/>
        <w:autoSpaceDN w:val="0"/>
        <w:adjustRightInd w:val="0"/>
        <w:ind w:left="4820"/>
        <w:contextualSpacing/>
        <w:rPr>
          <w:lang w:eastAsia="ru-RU"/>
        </w:rPr>
      </w:pPr>
      <w:r w:rsidRPr="009346E0">
        <w:rPr>
          <w:lang w:eastAsia="ru-RU"/>
        </w:rPr>
        <w:t>решением Ученого совета</w:t>
      </w:r>
    </w:p>
    <w:p w:rsidR="001B79E1" w:rsidRPr="009346E0" w:rsidRDefault="001B79E1" w:rsidP="001B79E1">
      <w:pPr>
        <w:ind w:left="4820"/>
        <w:contextualSpacing/>
        <w:rPr>
          <w:lang w:eastAsia="ru-RU"/>
        </w:rPr>
      </w:pPr>
      <w:r w:rsidRPr="009346E0">
        <w:rPr>
          <w:lang w:eastAsia="ru-RU"/>
        </w:rPr>
        <w:t>Протокол № 13</w:t>
      </w:r>
      <w:r w:rsidRPr="009346E0">
        <w:rPr>
          <w:lang w:eastAsia="ru-RU"/>
        </w:rPr>
        <w:tab/>
        <w:t xml:space="preserve">                                                                                  </w:t>
      </w:r>
    </w:p>
    <w:p w:rsidR="001B79E1" w:rsidRPr="00DB597C" w:rsidRDefault="001B79E1" w:rsidP="001B79E1">
      <w:pPr>
        <w:ind w:left="4820"/>
        <w:contextualSpacing/>
        <w:rPr>
          <w:lang w:eastAsia="ru-RU"/>
        </w:rPr>
      </w:pPr>
      <w:r w:rsidRPr="009346E0">
        <w:rPr>
          <w:lang w:eastAsia="ru-RU"/>
        </w:rPr>
        <w:t>«30» августа 2021 г.</w:t>
      </w:r>
      <w:r w:rsidRPr="00DB597C">
        <w:rPr>
          <w:lang w:eastAsia="ru-RU"/>
        </w:rPr>
        <w:t xml:space="preserve">                                                </w:t>
      </w:r>
    </w:p>
    <w:p w:rsidR="00483B58" w:rsidRDefault="00483B58" w:rsidP="00483B58">
      <w:pPr>
        <w:rPr>
          <w:sz w:val="28"/>
          <w:szCs w:val="28"/>
        </w:rPr>
      </w:pPr>
    </w:p>
    <w:p w:rsidR="00483B58" w:rsidRDefault="00483B58" w:rsidP="00483B58">
      <w:pPr>
        <w:rPr>
          <w:sz w:val="28"/>
          <w:szCs w:val="28"/>
        </w:rPr>
      </w:pPr>
    </w:p>
    <w:p w:rsidR="00483B58" w:rsidRDefault="00483B58" w:rsidP="00483B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ПРОИЗВОДСТВЕННОЙ ПРАКТИКИ</w:t>
      </w:r>
    </w:p>
    <w:p w:rsidR="00483B58" w:rsidRDefault="00483B58" w:rsidP="00483B58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</w:p>
    <w:p w:rsidR="00483B58" w:rsidRDefault="00483B58" w:rsidP="00483B58">
      <w:pPr>
        <w:rPr>
          <w:b/>
          <w:sz w:val="28"/>
          <w:szCs w:val="28"/>
        </w:rPr>
      </w:pPr>
    </w:p>
    <w:tbl>
      <w:tblPr>
        <w:tblW w:w="9396" w:type="dxa"/>
        <w:jc w:val="center"/>
        <w:tblLayout w:type="fixed"/>
        <w:tblLook w:val="04A0" w:firstRow="1" w:lastRow="0" w:firstColumn="1" w:lastColumn="0" w:noHBand="0" w:noVBand="1"/>
      </w:tblPr>
      <w:tblGrid>
        <w:gridCol w:w="3144"/>
        <w:gridCol w:w="6252"/>
      </w:tblGrid>
      <w:tr w:rsidR="00483B58" w:rsidRPr="00483B58" w:rsidTr="00483B58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:rsidR="00483B58" w:rsidRDefault="00483B58" w:rsidP="00483B58">
            <w:pPr>
              <w:rPr>
                <w:b/>
              </w:rPr>
            </w:pPr>
            <w:r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  <w:hideMark/>
          </w:tcPr>
          <w:p w:rsidR="00483B58" w:rsidRDefault="00483B58" w:rsidP="00483B58">
            <w:r>
              <w:rPr>
                <w:szCs w:val="28"/>
                <w:lang w:eastAsia="ru-RU"/>
              </w:rPr>
              <w:t>44.03.01 Педагогическое образование</w:t>
            </w:r>
          </w:p>
        </w:tc>
      </w:tr>
      <w:tr w:rsidR="00483B58" w:rsidRPr="00483B58" w:rsidTr="00483B58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483B58" w:rsidRDefault="00483B58" w:rsidP="00483B58">
            <w:pPr>
              <w:ind w:firstLine="6521"/>
              <w:rPr>
                <w:b/>
                <w:bCs/>
              </w:rPr>
            </w:pPr>
          </w:p>
        </w:tc>
      </w:tr>
      <w:tr w:rsidR="00483B58" w:rsidRPr="00483B58" w:rsidTr="00483B58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:rsidR="00483B58" w:rsidRDefault="00483B58" w:rsidP="00483B58">
            <w:pPr>
              <w:rPr>
                <w:b/>
              </w:rPr>
            </w:pPr>
            <w:r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  <w:hideMark/>
          </w:tcPr>
          <w:p w:rsidR="00483B58" w:rsidRDefault="00483B58" w:rsidP="00483B58">
            <w:r>
              <w:t>«Музыка»</w:t>
            </w:r>
          </w:p>
        </w:tc>
      </w:tr>
      <w:tr w:rsidR="00483B58" w:rsidRPr="00483B58" w:rsidTr="00483B58">
        <w:trPr>
          <w:trHeight w:val="292"/>
          <w:jc w:val="center"/>
        </w:trPr>
        <w:tc>
          <w:tcPr>
            <w:tcW w:w="3144" w:type="dxa"/>
            <w:vAlign w:val="center"/>
          </w:tcPr>
          <w:p w:rsidR="00483B58" w:rsidRDefault="00483B58" w:rsidP="00483B58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483B58" w:rsidRDefault="00483B58" w:rsidP="00483B58">
            <w:pPr>
              <w:rPr>
                <w:b/>
              </w:rPr>
            </w:pPr>
          </w:p>
        </w:tc>
      </w:tr>
      <w:tr w:rsidR="00483B58" w:rsidRPr="00483B58" w:rsidTr="00483B58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:rsidR="00483B58" w:rsidRDefault="00483B58" w:rsidP="00483B58">
            <w:pPr>
              <w:rPr>
                <w:b/>
              </w:rPr>
            </w:pPr>
            <w:r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483B58" w:rsidRDefault="00483B58" w:rsidP="00483B58">
            <w:pPr>
              <w:rPr>
                <w:b/>
              </w:rPr>
            </w:pPr>
          </w:p>
          <w:p w:rsidR="00483B58" w:rsidRDefault="00483B58" w:rsidP="00483B58">
            <w:r>
              <w:t>бакалавр</w:t>
            </w:r>
          </w:p>
        </w:tc>
      </w:tr>
      <w:tr w:rsidR="00483B58" w:rsidRPr="00483B58" w:rsidTr="00483B58">
        <w:trPr>
          <w:trHeight w:val="209"/>
          <w:jc w:val="center"/>
        </w:trPr>
        <w:tc>
          <w:tcPr>
            <w:tcW w:w="3144" w:type="dxa"/>
            <w:vAlign w:val="center"/>
          </w:tcPr>
          <w:p w:rsidR="00483B58" w:rsidRDefault="00483B58" w:rsidP="00483B58"/>
        </w:tc>
        <w:tc>
          <w:tcPr>
            <w:tcW w:w="6253" w:type="dxa"/>
          </w:tcPr>
          <w:p w:rsidR="00483B58" w:rsidRDefault="00483B58" w:rsidP="00483B58">
            <w:pPr>
              <w:jc w:val="center"/>
            </w:pPr>
          </w:p>
        </w:tc>
      </w:tr>
      <w:tr w:rsidR="00483B58" w:rsidRPr="00483B58" w:rsidTr="00483B58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:rsidR="00483B58" w:rsidRDefault="00483B58" w:rsidP="00483B58">
            <w:pPr>
              <w:tabs>
                <w:tab w:val="right" w:leader="underscore" w:pos="9639"/>
              </w:tabs>
            </w:pPr>
            <w:r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:rsidR="00483B58" w:rsidRDefault="00483B58" w:rsidP="00483B58">
            <w:pPr>
              <w:tabs>
                <w:tab w:val="right" w:leader="underscore" w:pos="9639"/>
              </w:tabs>
            </w:pPr>
            <w:r>
              <w:t>очная</w:t>
            </w:r>
          </w:p>
        </w:tc>
      </w:tr>
      <w:tr w:rsidR="00483B58" w:rsidRPr="00483B58" w:rsidTr="00483B58">
        <w:trPr>
          <w:trHeight w:val="170"/>
          <w:jc w:val="center"/>
        </w:trPr>
        <w:tc>
          <w:tcPr>
            <w:tcW w:w="3144" w:type="dxa"/>
            <w:vAlign w:val="center"/>
          </w:tcPr>
          <w:p w:rsidR="00483B58" w:rsidRDefault="00483B58" w:rsidP="00483B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483B58" w:rsidRDefault="00483B58" w:rsidP="00483B58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83B58" w:rsidRPr="00483B58" w:rsidTr="00483B58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:rsidR="00483B58" w:rsidRDefault="00483B58" w:rsidP="00483B58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:rsidR="00483B58" w:rsidRDefault="00483B58" w:rsidP="00483B58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Производственная (научно-исследовательская работа) практика</w:t>
            </w:r>
          </w:p>
        </w:tc>
      </w:tr>
      <w:tr w:rsidR="00483B58" w:rsidRPr="00483B58" w:rsidTr="00483B58">
        <w:trPr>
          <w:trHeight w:val="170"/>
          <w:jc w:val="center"/>
        </w:trPr>
        <w:tc>
          <w:tcPr>
            <w:tcW w:w="3144" w:type="dxa"/>
            <w:vAlign w:val="center"/>
          </w:tcPr>
          <w:p w:rsidR="00483B58" w:rsidRDefault="00483B58">
            <w:pPr>
              <w:tabs>
                <w:tab w:val="right" w:leader="underscore" w:pos="9639"/>
              </w:tabs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:rsidR="00483B58" w:rsidRDefault="00483B58">
            <w:pPr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483B58" w:rsidRDefault="00483B58" w:rsidP="00483B58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483B58" w:rsidRPr="00483B58" w:rsidTr="00483B58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83B58" w:rsidRDefault="00483B5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83B58" w:rsidRDefault="00483B58">
            <w:pPr>
              <w:spacing w:line="276" w:lineRule="auto"/>
              <w:ind w:firstLine="12"/>
              <w:jc w:val="center"/>
              <w:rPr>
                <w:b/>
              </w:rPr>
            </w:pPr>
            <w:r>
              <w:rPr>
                <w:b/>
              </w:rPr>
              <w:t xml:space="preserve">Трудоемкость  </w:t>
            </w: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83B58" w:rsidRDefault="00483B5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483B58" w:rsidRDefault="00483B5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(зачет/зачет с оценкой)</w:t>
            </w:r>
          </w:p>
        </w:tc>
      </w:tr>
      <w:tr w:rsidR="00483B58" w:rsidRPr="00483B58" w:rsidTr="00483B58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83B58" w:rsidRDefault="00483B58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>8</w:t>
            </w:r>
            <w:r>
              <w:rPr>
                <w:b/>
                <w:lang w:val="en-US"/>
              </w:rPr>
              <w:t>/4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83B58" w:rsidRDefault="00483B58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83B58" w:rsidRDefault="00483B5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зачет с оценкой</w:t>
            </w:r>
          </w:p>
        </w:tc>
      </w:tr>
      <w:tr w:rsidR="00483B58" w:rsidRPr="00483B58" w:rsidTr="00483B58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83B58" w:rsidRDefault="00483B58">
            <w:pPr>
              <w:spacing w:line="276" w:lineRule="auto"/>
              <w:ind w:firstLine="36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83B58" w:rsidRDefault="00483B58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3B58" w:rsidRDefault="00483B58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483B58" w:rsidRDefault="00483B58" w:rsidP="00483B58">
      <w:pPr>
        <w:jc w:val="center"/>
        <w:rPr>
          <w:sz w:val="28"/>
          <w:szCs w:val="28"/>
        </w:rPr>
      </w:pPr>
    </w:p>
    <w:p w:rsidR="00483B58" w:rsidRDefault="00483B58" w:rsidP="00483B58">
      <w:pPr>
        <w:jc w:val="center"/>
        <w:rPr>
          <w:sz w:val="28"/>
          <w:szCs w:val="28"/>
        </w:rPr>
      </w:pPr>
    </w:p>
    <w:p w:rsidR="00483B58" w:rsidRDefault="00483B58" w:rsidP="00483B58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483B58" w:rsidRDefault="00483B58" w:rsidP="00483B58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622BED">
        <w:rPr>
          <w:sz w:val="28"/>
          <w:szCs w:val="28"/>
        </w:rPr>
        <w:t>__</w:t>
      </w:r>
      <w:r>
        <w:rPr>
          <w:sz w:val="28"/>
          <w:szCs w:val="28"/>
        </w:rPr>
        <w:t xml:space="preserve"> г.</w:t>
      </w:r>
    </w:p>
    <w:p w:rsidR="00483B58" w:rsidRDefault="00483B58" w:rsidP="00483B58">
      <w:pPr>
        <w:jc w:val="center"/>
        <w:rPr>
          <w:sz w:val="28"/>
          <w:szCs w:val="28"/>
        </w:rPr>
      </w:pPr>
    </w:p>
    <w:p w:rsidR="00483B58" w:rsidRDefault="00483B58" w:rsidP="00483B58">
      <w:pPr>
        <w:jc w:val="both"/>
      </w:pPr>
      <w:r>
        <w:lastRenderedPageBreak/>
        <w:t>Программа составлена на основе:</w:t>
      </w:r>
    </w:p>
    <w:p w:rsidR="00483B58" w:rsidRDefault="00483B58" w:rsidP="00483B58">
      <w:pPr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>
        <w:rPr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>
        <w:t>44.03.01 Педагогическое образование,</w:t>
      </w:r>
      <w:r>
        <w:rPr>
          <w:b/>
        </w:rPr>
        <w:t xml:space="preserve"> </w:t>
      </w:r>
      <w:r>
        <w:rPr>
          <w:lang w:eastAsia="ru-RU"/>
        </w:rPr>
        <w:t>утв. приказом Министерства образования и науки РФ от 22.02.2018г. №121;</w:t>
      </w:r>
    </w:p>
    <w:p w:rsidR="00483B58" w:rsidRDefault="00483B58" w:rsidP="00483B58">
      <w:pPr>
        <w:tabs>
          <w:tab w:val="left" w:pos="284"/>
        </w:tabs>
        <w:suppressAutoHyphens w:val="0"/>
        <w:jc w:val="both"/>
        <w:rPr>
          <w:lang w:eastAsia="ru-RU"/>
        </w:rPr>
      </w:pPr>
    </w:p>
    <w:p w:rsidR="00483B58" w:rsidRDefault="00483B58" w:rsidP="00483B58">
      <w:pPr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>
        <w:rPr>
          <w:lang w:eastAsia="ru-RU"/>
        </w:rPr>
        <w:t xml:space="preserve">Учебного плана по направлению подготовки/специальности </w:t>
      </w:r>
    </w:p>
    <w:p w:rsidR="00483B58" w:rsidRDefault="00483B58" w:rsidP="00483B58">
      <w:pPr>
        <w:tabs>
          <w:tab w:val="left" w:pos="284"/>
        </w:tabs>
        <w:jc w:val="both"/>
        <w:rPr>
          <w:i/>
          <w:lang w:eastAsia="ru-RU"/>
        </w:rPr>
      </w:pPr>
      <w:r>
        <w:t>44.03.01 Педагогическое образование</w:t>
      </w:r>
      <w:r>
        <w:rPr>
          <w:lang w:eastAsia="ru-RU"/>
        </w:rPr>
        <w:t xml:space="preserve">, Профиль/специализация «Музыка», утв. Ученым советом НГПУ им. </w:t>
      </w:r>
      <w:proofErr w:type="spellStart"/>
      <w:r>
        <w:rPr>
          <w:lang w:eastAsia="ru-RU"/>
        </w:rPr>
        <w:t>К.Минина</w:t>
      </w:r>
      <w:proofErr w:type="spellEnd"/>
      <w:r>
        <w:rPr>
          <w:lang w:eastAsia="ru-RU"/>
        </w:rPr>
        <w:t xml:space="preserve"> </w:t>
      </w:r>
      <w:r w:rsidR="001B79E1" w:rsidRPr="009346E0">
        <w:rPr>
          <w:lang w:eastAsia="ru-RU"/>
        </w:rPr>
        <w:t xml:space="preserve">от «30» августа 2021 г., </w:t>
      </w:r>
      <w:r w:rsidR="001B79E1">
        <w:rPr>
          <w:lang w:eastAsia="ru-RU"/>
        </w:rPr>
        <w:t xml:space="preserve">протокол </w:t>
      </w:r>
      <w:r w:rsidR="001B79E1" w:rsidRPr="009346E0">
        <w:rPr>
          <w:lang w:eastAsia="ru-RU"/>
        </w:rPr>
        <w:t>№13.</w:t>
      </w:r>
    </w:p>
    <w:p w:rsidR="00483B58" w:rsidRDefault="00483B58" w:rsidP="00483B58">
      <w:pPr>
        <w:jc w:val="both"/>
      </w:pPr>
    </w:p>
    <w:p w:rsidR="00483B58" w:rsidRDefault="00483B58" w:rsidP="00483B58">
      <w:pPr>
        <w:jc w:val="both"/>
      </w:pPr>
    </w:p>
    <w:p w:rsidR="00483B58" w:rsidRDefault="00483B58" w:rsidP="00483B58">
      <w:pPr>
        <w:jc w:val="both"/>
      </w:pPr>
    </w:p>
    <w:p w:rsidR="00483B58" w:rsidRDefault="00483B58" w:rsidP="00483B58">
      <w:pPr>
        <w:jc w:val="both"/>
      </w:pPr>
    </w:p>
    <w:p w:rsidR="00483B58" w:rsidRDefault="00483B58" w:rsidP="00483B58">
      <w:pPr>
        <w:jc w:val="both"/>
      </w:pPr>
    </w:p>
    <w:p w:rsidR="00483B58" w:rsidRDefault="00483B58" w:rsidP="00483B58">
      <w:pPr>
        <w:jc w:val="both"/>
      </w:pPr>
    </w:p>
    <w:p w:rsidR="00483B58" w:rsidRDefault="00483B58" w:rsidP="00483B58">
      <w:pPr>
        <w:ind w:firstLine="708"/>
        <w:jc w:val="both"/>
      </w:pPr>
      <w:r>
        <w:t xml:space="preserve">Программа Производственной (научно-исследовательской работы) практики принята на заседании </w:t>
      </w:r>
      <w:r>
        <w:rPr>
          <w:lang w:eastAsia="ru-RU"/>
        </w:rPr>
        <w:t xml:space="preserve">кафедры </w:t>
      </w:r>
      <w:proofErr w:type="spellStart"/>
      <w:r>
        <w:rPr>
          <w:bCs/>
          <w:shd w:val="clear" w:color="auto" w:fill="FFFFFF"/>
        </w:rPr>
        <w:t>продюсерства</w:t>
      </w:r>
      <w:proofErr w:type="spellEnd"/>
      <w:r>
        <w:rPr>
          <w:bCs/>
          <w:shd w:val="clear" w:color="auto" w:fill="FFFFFF"/>
        </w:rPr>
        <w:t xml:space="preserve"> и музыкального образования </w:t>
      </w:r>
      <w:r>
        <w:t>(протокол № 11 от «18» июня 2021 г.)</w:t>
      </w:r>
    </w:p>
    <w:p w:rsidR="00483B58" w:rsidRDefault="00483B58" w:rsidP="00483B58">
      <w:pPr>
        <w:jc w:val="both"/>
      </w:pPr>
    </w:p>
    <w:p w:rsidR="00483B58" w:rsidRDefault="00483B58" w:rsidP="00483B58">
      <w:pPr>
        <w:jc w:val="both"/>
      </w:pPr>
    </w:p>
    <w:p w:rsidR="00483B58" w:rsidRDefault="00483B58" w:rsidP="00483B58">
      <w:pPr>
        <w:jc w:val="both"/>
      </w:pPr>
    </w:p>
    <w:p w:rsidR="00483B58" w:rsidRDefault="00483B58" w:rsidP="00483B58">
      <w:pPr>
        <w:jc w:val="both"/>
      </w:pPr>
      <w:r>
        <w:t xml:space="preserve">Разработчик: </w:t>
      </w:r>
    </w:p>
    <w:p w:rsidR="00483B58" w:rsidRDefault="00483B58" w:rsidP="00483B58">
      <w:pPr>
        <w:jc w:val="both"/>
      </w:pPr>
      <w:proofErr w:type="spellStart"/>
      <w:r>
        <w:t>к.п.н</w:t>
      </w:r>
      <w:proofErr w:type="spellEnd"/>
      <w:r>
        <w:t xml:space="preserve">., доцент </w:t>
      </w:r>
      <w:proofErr w:type="spellStart"/>
      <w:r>
        <w:t>Т.Ю.Медведева</w:t>
      </w:r>
      <w:proofErr w:type="spellEnd"/>
      <w:r>
        <w:t xml:space="preserve"> </w:t>
      </w:r>
    </w:p>
    <w:p w:rsidR="00D761D9" w:rsidRDefault="00D761D9" w:rsidP="00483B58">
      <w:pPr>
        <w:spacing w:after="240"/>
        <w:rPr>
          <w:lang w:eastAsia="ru-RU"/>
        </w:rPr>
      </w:pPr>
    </w:p>
    <w:p w:rsidR="00483B58" w:rsidRDefault="00483B58" w:rsidP="00483B58">
      <w:pPr>
        <w:spacing w:after="240"/>
        <w:rPr>
          <w:lang w:eastAsia="ru-RU"/>
        </w:rPr>
      </w:pPr>
    </w:p>
    <w:p w:rsidR="00483B58" w:rsidRDefault="00483B58" w:rsidP="00483B58">
      <w:pPr>
        <w:spacing w:after="240"/>
        <w:rPr>
          <w:lang w:eastAsia="ru-RU"/>
        </w:rPr>
      </w:pPr>
    </w:p>
    <w:p w:rsidR="00483B58" w:rsidRDefault="00483B58" w:rsidP="00483B58">
      <w:pPr>
        <w:spacing w:after="240"/>
        <w:rPr>
          <w:lang w:eastAsia="ru-RU"/>
        </w:rPr>
      </w:pPr>
    </w:p>
    <w:p w:rsidR="00483B58" w:rsidRDefault="00483B58" w:rsidP="00483B58">
      <w:pPr>
        <w:spacing w:after="240"/>
        <w:rPr>
          <w:lang w:eastAsia="ru-RU"/>
        </w:rPr>
      </w:pPr>
    </w:p>
    <w:p w:rsidR="00483B58" w:rsidRDefault="00483B58" w:rsidP="00483B58">
      <w:pPr>
        <w:spacing w:after="240"/>
        <w:rPr>
          <w:lang w:eastAsia="ru-RU"/>
        </w:rPr>
      </w:pPr>
    </w:p>
    <w:p w:rsidR="00483B58" w:rsidRDefault="00483B58" w:rsidP="00483B58">
      <w:pPr>
        <w:spacing w:after="240"/>
        <w:rPr>
          <w:lang w:eastAsia="ru-RU"/>
        </w:rPr>
      </w:pPr>
    </w:p>
    <w:p w:rsidR="00483B58" w:rsidRDefault="00483B58" w:rsidP="00483B58">
      <w:pPr>
        <w:spacing w:after="240"/>
        <w:rPr>
          <w:lang w:eastAsia="ru-RU"/>
        </w:rPr>
      </w:pPr>
    </w:p>
    <w:p w:rsidR="00483B58" w:rsidRDefault="00483B58" w:rsidP="00483B58">
      <w:pPr>
        <w:spacing w:after="240"/>
        <w:rPr>
          <w:lang w:eastAsia="ru-RU"/>
        </w:rPr>
      </w:pPr>
    </w:p>
    <w:p w:rsidR="00483B58" w:rsidRDefault="00483B58" w:rsidP="00483B58">
      <w:pPr>
        <w:spacing w:after="240"/>
        <w:rPr>
          <w:lang w:eastAsia="ru-RU"/>
        </w:rPr>
      </w:pPr>
    </w:p>
    <w:p w:rsidR="00483B58" w:rsidRDefault="00483B58" w:rsidP="00483B58">
      <w:pPr>
        <w:spacing w:after="240"/>
        <w:rPr>
          <w:lang w:eastAsia="ru-RU"/>
        </w:rPr>
      </w:pPr>
    </w:p>
    <w:p w:rsidR="00483B58" w:rsidRDefault="00483B58" w:rsidP="00483B58">
      <w:pPr>
        <w:spacing w:after="240"/>
        <w:rPr>
          <w:lang w:eastAsia="ru-RU"/>
        </w:rPr>
      </w:pPr>
    </w:p>
    <w:p w:rsidR="00483B58" w:rsidRDefault="00483B58" w:rsidP="00483B58">
      <w:pPr>
        <w:spacing w:after="240"/>
        <w:rPr>
          <w:lang w:eastAsia="ru-RU"/>
        </w:rPr>
      </w:pPr>
    </w:p>
    <w:p w:rsidR="00483B58" w:rsidRDefault="00483B58" w:rsidP="00483B58">
      <w:pPr>
        <w:spacing w:after="240"/>
        <w:rPr>
          <w:lang w:eastAsia="ru-RU"/>
        </w:rPr>
      </w:pPr>
    </w:p>
    <w:p w:rsidR="00483B58" w:rsidRDefault="00483B58" w:rsidP="00483B58">
      <w:pPr>
        <w:spacing w:after="240"/>
        <w:rPr>
          <w:lang w:eastAsia="ru-RU"/>
        </w:rPr>
      </w:pPr>
    </w:p>
    <w:p w:rsidR="00483B58" w:rsidRPr="00483B58" w:rsidRDefault="00483B58" w:rsidP="00483B58">
      <w:pPr>
        <w:spacing w:after="240"/>
        <w:rPr>
          <w:lang w:eastAsia="ru-RU"/>
        </w:rPr>
      </w:pPr>
    </w:p>
    <w:p w:rsidR="00D761D9" w:rsidRPr="000C1C9B" w:rsidRDefault="00D761D9" w:rsidP="00E71A7C">
      <w:pPr>
        <w:pStyle w:val="a4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lastRenderedPageBreak/>
        <w:t>Цел</w:t>
      </w:r>
      <w:r>
        <w:rPr>
          <w:b/>
          <w:bCs/>
          <w:sz w:val="28"/>
          <w:szCs w:val="28"/>
        </w:rPr>
        <w:t>ь</w:t>
      </w:r>
      <w:r w:rsidRPr="000C1C9B">
        <w:rPr>
          <w:b/>
          <w:bCs/>
          <w:sz w:val="28"/>
          <w:szCs w:val="28"/>
        </w:rPr>
        <w:t xml:space="preserve"> и задачи </w:t>
      </w:r>
      <w:r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научно-исследовательской работы</w:t>
      </w:r>
      <w:r w:rsidRPr="000C1C9B">
        <w:rPr>
          <w:b/>
          <w:bCs/>
          <w:sz w:val="28"/>
          <w:szCs w:val="28"/>
        </w:rPr>
        <w:t>)</w:t>
      </w:r>
      <w:r w:rsidRPr="000C1C9B">
        <w:rPr>
          <w:bCs/>
          <w:sz w:val="22"/>
          <w:szCs w:val="22"/>
        </w:rPr>
        <w:t xml:space="preserve"> </w:t>
      </w:r>
      <w:r w:rsidRPr="000C1C9B">
        <w:rPr>
          <w:b/>
          <w:bCs/>
          <w:sz w:val="28"/>
          <w:szCs w:val="28"/>
        </w:rPr>
        <w:t>практики</w:t>
      </w:r>
    </w:p>
    <w:p w:rsidR="00D761D9" w:rsidRPr="002C3C09" w:rsidRDefault="00D761D9" w:rsidP="008C7103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Целью освоения производственной практики (</w:t>
      </w:r>
      <w:r>
        <w:rPr>
          <w:sz w:val="28"/>
          <w:szCs w:val="28"/>
        </w:rPr>
        <w:t xml:space="preserve">научно-исследовательской работы) </w:t>
      </w:r>
      <w:r w:rsidRPr="000C1C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Pr="000C1C9B">
        <w:rPr>
          <w:sz w:val="28"/>
          <w:szCs w:val="28"/>
        </w:rPr>
        <w:t xml:space="preserve"> </w:t>
      </w:r>
      <w:r w:rsidRPr="00B77B29">
        <w:rPr>
          <w:sz w:val="28"/>
          <w:szCs w:val="28"/>
        </w:rPr>
        <w:t>обеспечение содержательной связи теоретических знаний с их реализацией в практической деятельности, выработка у студентов профессиональных умений и навыков организации и проведения учебно-воспитательного процесса в школах различного типа, определение степени их готовности к самостоятельной профессионально-педагогической деятельности.</w:t>
      </w:r>
    </w:p>
    <w:p w:rsidR="00D761D9" w:rsidRDefault="00D761D9" w:rsidP="008C7103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 xml:space="preserve">Задачи </w:t>
      </w:r>
      <w:r>
        <w:rPr>
          <w:sz w:val="28"/>
          <w:szCs w:val="28"/>
        </w:rPr>
        <w:t>производственной  практики (научно-исследовательской работы):</w:t>
      </w:r>
    </w:p>
    <w:p w:rsidR="00D761D9" w:rsidRPr="008C7103" w:rsidRDefault="00D761D9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Совершенствование умений и навыков наблюдения и анализа учебно-воспитательного процесса.</w:t>
      </w:r>
    </w:p>
    <w:p w:rsidR="00D761D9" w:rsidRPr="008C7103" w:rsidRDefault="00D761D9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Отработка навыков планирования и проведения системы уроков, организации воспитательной работы в младших и старших классах.</w:t>
      </w:r>
    </w:p>
    <w:p w:rsidR="00D761D9" w:rsidRPr="008C7103" w:rsidRDefault="00D761D9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Изучение передового педагогического опыта школы (новые подсистемы, современные технологии обучения и воспитания, альтернативные и вариативные программы и учебники).</w:t>
      </w:r>
    </w:p>
    <w:p w:rsidR="00D761D9" w:rsidRPr="008C7103" w:rsidRDefault="00D761D9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Овладение умениями и навыками самоанализа, самооценки и корректировки своей деятельности.</w:t>
      </w:r>
    </w:p>
    <w:p w:rsidR="00D761D9" w:rsidRPr="008C7103" w:rsidRDefault="00D761D9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Выработка индивидуального стиля педагогической деятельности.</w:t>
      </w:r>
      <w:r>
        <w:tab/>
      </w:r>
    </w:p>
    <w:p w:rsidR="00D761D9" w:rsidRPr="000C1C9B" w:rsidRDefault="00D761D9" w:rsidP="008C7103">
      <w:pPr>
        <w:ind w:firstLine="567"/>
        <w:jc w:val="both"/>
        <w:rPr>
          <w:iCs/>
          <w:sz w:val="16"/>
          <w:szCs w:val="16"/>
        </w:rPr>
      </w:pPr>
    </w:p>
    <w:p w:rsidR="00D761D9" w:rsidRPr="000C1C9B" w:rsidRDefault="00D761D9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2. Перечень планируемых результатов обучения при прохождении производственной (</w:t>
      </w:r>
      <w:r>
        <w:rPr>
          <w:b/>
          <w:bCs/>
          <w:sz w:val="28"/>
          <w:szCs w:val="28"/>
        </w:rPr>
        <w:t>научно-исследовательской работы</w:t>
      </w:r>
      <w:r w:rsidRPr="000C1C9B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D761D9" w:rsidRPr="000C1C9B" w:rsidRDefault="00D761D9" w:rsidP="003A2035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>В результате прохождения производственной практики (</w:t>
      </w:r>
      <w:r>
        <w:rPr>
          <w:bCs/>
          <w:sz w:val="28"/>
          <w:szCs w:val="28"/>
        </w:rPr>
        <w:t>научно-исследовательской работы</w:t>
      </w:r>
      <w:r w:rsidRPr="000C1C9B">
        <w:rPr>
          <w:bCs/>
          <w:sz w:val="28"/>
          <w:szCs w:val="28"/>
        </w:rPr>
        <w:t>) у обучающегося формируются компетенции и по итогам практики обучающийся должен продемонстрировать следующие результаты:</w:t>
      </w:r>
    </w:p>
    <w:p w:rsidR="00D761D9" w:rsidRPr="000C1C9B" w:rsidRDefault="00D761D9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4"/>
        <w:gridCol w:w="2802"/>
        <w:gridCol w:w="2297"/>
        <w:gridCol w:w="2910"/>
      </w:tblGrid>
      <w:tr w:rsidR="00D761D9" w:rsidRPr="000C1C9B" w:rsidTr="00261F97">
        <w:tc>
          <w:tcPr>
            <w:tcW w:w="1844" w:type="dxa"/>
          </w:tcPr>
          <w:p w:rsidR="00D761D9" w:rsidRPr="000C1C9B" w:rsidRDefault="00D761D9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Код</w:t>
            </w:r>
          </w:p>
          <w:p w:rsidR="00D761D9" w:rsidRPr="000C1C9B" w:rsidRDefault="00D761D9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</w:tcPr>
          <w:p w:rsidR="00D761D9" w:rsidRPr="000C1C9B" w:rsidRDefault="00D761D9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Результаты освоения ОПОП</w:t>
            </w:r>
          </w:p>
          <w:p w:rsidR="00D761D9" w:rsidRPr="000C1C9B" w:rsidRDefault="00D761D9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0C1C9B">
              <w:rPr>
                <w:bCs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D761D9" w:rsidRPr="000C1C9B" w:rsidRDefault="00D761D9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0C1C9B">
              <w:rPr>
                <w:bCs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D761D9" w:rsidRPr="000C1C9B" w:rsidRDefault="00D761D9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</w:tcPr>
          <w:p w:rsidR="00D761D9" w:rsidRPr="000C1C9B" w:rsidRDefault="00D761D9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Перечень планируемых</w:t>
            </w:r>
          </w:p>
          <w:p w:rsidR="00D761D9" w:rsidRPr="000C1C9B" w:rsidRDefault="00D761D9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результатов обучения</w:t>
            </w:r>
          </w:p>
        </w:tc>
      </w:tr>
      <w:tr w:rsidR="00D761D9" w:rsidRPr="000C1C9B" w:rsidTr="00261F97">
        <w:tc>
          <w:tcPr>
            <w:tcW w:w="1844" w:type="dxa"/>
          </w:tcPr>
          <w:p w:rsidR="00D761D9" w:rsidRPr="000C1C9B" w:rsidRDefault="00D761D9" w:rsidP="008C710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ПК-1</w:t>
            </w:r>
          </w:p>
        </w:tc>
        <w:tc>
          <w:tcPr>
            <w:tcW w:w="2802" w:type="dxa"/>
          </w:tcPr>
          <w:p w:rsidR="00D761D9" w:rsidRPr="000C1C9B" w:rsidRDefault="00D761D9" w:rsidP="008C710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>ПК-1. 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2297" w:type="dxa"/>
          </w:tcPr>
          <w:p w:rsidR="00D761D9" w:rsidRPr="00120426" w:rsidRDefault="00D761D9" w:rsidP="00261F97">
            <w:pPr>
              <w:jc w:val="both"/>
            </w:pPr>
            <w:r w:rsidRPr="00120426">
              <w:t>ПК.1.1. Совместно с обучающимися формулирует проблемную тематику учебного проекта</w:t>
            </w:r>
          </w:p>
        </w:tc>
        <w:tc>
          <w:tcPr>
            <w:tcW w:w="2910" w:type="dxa"/>
          </w:tcPr>
          <w:p w:rsidR="00D761D9" w:rsidRPr="00881894" w:rsidRDefault="00D761D9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i/>
                <w:lang w:eastAsia="ru-RU"/>
              </w:rPr>
              <w:t>знать:</w:t>
            </w:r>
          </w:p>
          <w:p w:rsidR="00D761D9" w:rsidRPr="00881894" w:rsidRDefault="00D761D9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методы организации научного исследования в области методики обучения в области музыкальной педагогики;</w:t>
            </w:r>
          </w:p>
          <w:p w:rsidR="00D761D9" w:rsidRPr="00881894" w:rsidRDefault="00D761D9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уметь:</w:t>
            </w:r>
          </w:p>
          <w:p w:rsidR="00D761D9" w:rsidRPr="00881894" w:rsidRDefault="00D761D9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применять методы организации научного исследования в области методики обучения физической культуре;</w:t>
            </w:r>
          </w:p>
          <w:p w:rsidR="00D761D9" w:rsidRPr="00881894" w:rsidRDefault="00D761D9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владеть:</w:t>
            </w:r>
          </w:p>
          <w:p w:rsidR="00D761D9" w:rsidRPr="006E4CE4" w:rsidRDefault="00D761D9" w:rsidP="00881894">
            <w:pPr>
              <w:widowControl w:val="0"/>
              <w:numPr>
                <w:ilvl w:val="0"/>
                <w:numId w:val="17"/>
              </w:num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1894">
              <w:rPr>
                <w:bCs/>
                <w:lang w:eastAsia="ru-RU"/>
              </w:rPr>
              <w:t>теоретико-</w:t>
            </w:r>
            <w:r w:rsidRPr="00881894">
              <w:rPr>
                <w:bCs/>
                <w:lang w:eastAsia="ru-RU"/>
              </w:rPr>
              <w:lastRenderedPageBreak/>
              <w:t>методологическим инструментарием научного исследования по методике музыке</w:t>
            </w:r>
            <w:r w:rsidRPr="006E4CE4">
              <w:rPr>
                <w:bCs/>
                <w:sz w:val="28"/>
                <w:szCs w:val="28"/>
                <w:lang w:eastAsia="ru-RU"/>
              </w:rPr>
              <w:t>.</w:t>
            </w:r>
          </w:p>
          <w:p w:rsidR="00D761D9" w:rsidRPr="000C1C9B" w:rsidRDefault="00D761D9" w:rsidP="003A2035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</w:p>
        </w:tc>
      </w:tr>
      <w:tr w:rsidR="00D761D9" w:rsidRPr="000C1C9B" w:rsidTr="00261F97">
        <w:tc>
          <w:tcPr>
            <w:tcW w:w="1844" w:type="dxa"/>
            <w:vMerge w:val="restart"/>
          </w:tcPr>
          <w:p w:rsidR="00D761D9" w:rsidRPr="000C1C9B" w:rsidRDefault="00D761D9" w:rsidP="00261F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ОПК-5</w:t>
            </w:r>
          </w:p>
        </w:tc>
        <w:tc>
          <w:tcPr>
            <w:tcW w:w="2802" w:type="dxa"/>
            <w:vMerge w:val="restart"/>
          </w:tcPr>
          <w:p w:rsidR="00D761D9" w:rsidRPr="000C1C9B" w:rsidRDefault="00D761D9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 xml:space="preserve">ОПК-5. Способен осуществлять контроль и оценку формирования </w:t>
            </w:r>
            <w:r>
              <w:t>результатов</w:t>
            </w:r>
            <w:r w:rsidRPr="00120426">
              <w:t xml:space="preserve"> </w:t>
            </w:r>
            <w:r>
              <w:t xml:space="preserve">образования </w:t>
            </w:r>
            <w:r w:rsidRPr="00120426">
              <w:t>обучающихся, выявлять и корректировать трудности в обучении</w:t>
            </w:r>
          </w:p>
        </w:tc>
        <w:tc>
          <w:tcPr>
            <w:tcW w:w="2297" w:type="dxa"/>
          </w:tcPr>
          <w:p w:rsidR="00D761D9" w:rsidRPr="00120426" w:rsidRDefault="00D761D9" w:rsidP="00261F97">
            <w:pPr>
              <w:jc w:val="both"/>
            </w:pPr>
            <w:r w:rsidRPr="005E4F3C">
              <w:t xml:space="preserve">ОПК.5.2. Осуществляет отбор диагностических средств, форм контроля и оценки </w:t>
            </w:r>
            <w:proofErr w:type="spellStart"/>
            <w:r w:rsidRPr="005E4F3C">
              <w:t>сформированности</w:t>
            </w:r>
            <w:proofErr w:type="spellEnd"/>
            <w:r w:rsidRPr="005E4F3C">
              <w:t xml:space="preserve"> образовательных результатов обучающихся.</w:t>
            </w:r>
          </w:p>
        </w:tc>
        <w:tc>
          <w:tcPr>
            <w:tcW w:w="2910" w:type="dxa"/>
          </w:tcPr>
          <w:p w:rsidR="00D761D9" w:rsidRPr="00881894" w:rsidRDefault="00D761D9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i/>
                <w:lang w:eastAsia="ru-RU"/>
              </w:rPr>
              <w:t>знать:</w:t>
            </w:r>
          </w:p>
          <w:p w:rsidR="00D761D9" w:rsidRPr="00881894" w:rsidRDefault="00D761D9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методы организации научного исследования в области методики обучения в области музыкальной педагогики;</w:t>
            </w:r>
          </w:p>
          <w:p w:rsidR="00D761D9" w:rsidRPr="00881894" w:rsidRDefault="00D761D9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уметь:</w:t>
            </w:r>
          </w:p>
          <w:p w:rsidR="00D761D9" w:rsidRPr="00881894" w:rsidRDefault="00D761D9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применять методы организации научного исследования в области методики обучения физической культуре;</w:t>
            </w:r>
          </w:p>
          <w:p w:rsidR="00D761D9" w:rsidRPr="00881894" w:rsidRDefault="00D761D9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владеть:</w:t>
            </w:r>
          </w:p>
          <w:p w:rsidR="00D761D9" w:rsidRPr="006E4CE4" w:rsidRDefault="00D761D9" w:rsidP="00881894">
            <w:pPr>
              <w:widowControl w:val="0"/>
              <w:numPr>
                <w:ilvl w:val="0"/>
                <w:numId w:val="17"/>
              </w:num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1894">
              <w:rPr>
                <w:bCs/>
                <w:lang w:eastAsia="ru-RU"/>
              </w:rPr>
              <w:t>теоретико-методологическим инструментарием научного исследования по методике музыке</w:t>
            </w:r>
            <w:r w:rsidRPr="006E4CE4">
              <w:rPr>
                <w:bCs/>
                <w:sz w:val="28"/>
                <w:szCs w:val="28"/>
                <w:lang w:eastAsia="ru-RU"/>
              </w:rPr>
              <w:t>.</w:t>
            </w:r>
          </w:p>
          <w:p w:rsidR="00D761D9" w:rsidRPr="000C1C9B" w:rsidRDefault="00D761D9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D761D9" w:rsidRPr="000C1C9B" w:rsidTr="00261F97">
        <w:tc>
          <w:tcPr>
            <w:tcW w:w="1844" w:type="dxa"/>
            <w:vMerge/>
          </w:tcPr>
          <w:p w:rsidR="00D761D9" w:rsidRDefault="00D761D9" w:rsidP="00261F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802" w:type="dxa"/>
            <w:vMerge/>
          </w:tcPr>
          <w:p w:rsidR="00D761D9" w:rsidRPr="00120426" w:rsidRDefault="00D761D9" w:rsidP="008C7103">
            <w:pPr>
              <w:jc w:val="both"/>
            </w:pPr>
          </w:p>
        </w:tc>
        <w:tc>
          <w:tcPr>
            <w:tcW w:w="2297" w:type="dxa"/>
          </w:tcPr>
          <w:p w:rsidR="00D761D9" w:rsidRDefault="00D761D9" w:rsidP="00261F97">
            <w:pPr>
              <w:jc w:val="both"/>
            </w:pPr>
            <w:r w:rsidRPr="005E4F3C">
              <w:t xml:space="preserve">ОПК.5.3. Применяет различные диагностические средства, формы контроля и оценки </w:t>
            </w:r>
            <w:proofErr w:type="spellStart"/>
            <w:r w:rsidRPr="005E4F3C">
              <w:t>сформированности</w:t>
            </w:r>
            <w:proofErr w:type="spellEnd"/>
            <w:r w:rsidRPr="005E4F3C">
              <w:t xml:space="preserve"> образовательных результатов обучающихся.</w:t>
            </w:r>
          </w:p>
        </w:tc>
        <w:tc>
          <w:tcPr>
            <w:tcW w:w="2910" w:type="dxa"/>
          </w:tcPr>
          <w:p w:rsidR="00D761D9" w:rsidRPr="00881894" w:rsidRDefault="00D761D9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i/>
                <w:lang w:eastAsia="ru-RU"/>
              </w:rPr>
              <w:t>знать:</w:t>
            </w:r>
          </w:p>
          <w:p w:rsidR="00D761D9" w:rsidRPr="00881894" w:rsidRDefault="00D761D9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методы организации научного исследования в области методики обучения в области музыкальной педагогики;</w:t>
            </w:r>
          </w:p>
          <w:p w:rsidR="00D761D9" w:rsidRPr="00881894" w:rsidRDefault="00D761D9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уметь:</w:t>
            </w:r>
          </w:p>
          <w:p w:rsidR="00D761D9" w:rsidRPr="00881894" w:rsidRDefault="00D761D9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применять методы организации научного исследования в области методики обучения физической культуре;</w:t>
            </w:r>
          </w:p>
          <w:p w:rsidR="00D761D9" w:rsidRPr="00881894" w:rsidRDefault="00D761D9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владеть:</w:t>
            </w:r>
          </w:p>
          <w:p w:rsidR="00D761D9" w:rsidRPr="006E4CE4" w:rsidRDefault="00D761D9" w:rsidP="00881894">
            <w:pPr>
              <w:widowControl w:val="0"/>
              <w:numPr>
                <w:ilvl w:val="0"/>
                <w:numId w:val="17"/>
              </w:num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1894">
              <w:rPr>
                <w:bCs/>
                <w:lang w:eastAsia="ru-RU"/>
              </w:rPr>
              <w:t>теоретико-методологическим инструментарием научного исследования по методике музыке</w:t>
            </w:r>
            <w:r w:rsidRPr="006E4CE4">
              <w:rPr>
                <w:bCs/>
                <w:sz w:val="28"/>
                <w:szCs w:val="28"/>
                <w:lang w:eastAsia="ru-RU"/>
              </w:rPr>
              <w:t>.</w:t>
            </w:r>
          </w:p>
          <w:p w:rsidR="00D761D9" w:rsidRPr="000C1C9B" w:rsidRDefault="00D761D9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</w:p>
        </w:tc>
      </w:tr>
      <w:tr w:rsidR="00D761D9" w:rsidRPr="000C1C9B" w:rsidTr="00261F97">
        <w:tc>
          <w:tcPr>
            <w:tcW w:w="1844" w:type="dxa"/>
            <w:vMerge/>
          </w:tcPr>
          <w:p w:rsidR="00D761D9" w:rsidRDefault="00D761D9" w:rsidP="00261F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802" w:type="dxa"/>
            <w:vMerge/>
          </w:tcPr>
          <w:p w:rsidR="00D761D9" w:rsidRPr="00120426" w:rsidRDefault="00D761D9" w:rsidP="00261F97">
            <w:pPr>
              <w:jc w:val="both"/>
            </w:pPr>
          </w:p>
        </w:tc>
        <w:tc>
          <w:tcPr>
            <w:tcW w:w="2297" w:type="dxa"/>
          </w:tcPr>
          <w:p w:rsidR="00D761D9" w:rsidRDefault="00D761D9" w:rsidP="00261F97">
            <w:pPr>
              <w:jc w:val="both"/>
            </w:pPr>
            <w:r w:rsidRPr="005E4F3C">
              <w:t xml:space="preserve">ОПК.5.4. Формулирует выявленные трудности в </w:t>
            </w:r>
            <w:r w:rsidRPr="005E4F3C">
              <w:lastRenderedPageBreak/>
              <w:t>обучении и корректирует пути достижения образовательных результатов.</w:t>
            </w:r>
          </w:p>
        </w:tc>
        <w:tc>
          <w:tcPr>
            <w:tcW w:w="2910" w:type="dxa"/>
          </w:tcPr>
          <w:p w:rsidR="00D761D9" w:rsidRPr="00881894" w:rsidRDefault="00D761D9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i/>
                <w:lang w:eastAsia="ru-RU"/>
              </w:rPr>
              <w:lastRenderedPageBreak/>
              <w:t>знать:</w:t>
            </w:r>
          </w:p>
          <w:p w:rsidR="00D761D9" w:rsidRPr="00881894" w:rsidRDefault="00D761D9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 xml:space="preserve">методы организации научного исследования в области </w:t>
            </w:r>
            <w:r w:rsidRPr="00881894">
              <w:rPr>
                <w:bCs/>
                <w:lang w:eastAsia="ru-RU"/>
              </w:rPr>
              <w:lastRenderedPageBreak/>
              <w:t>методики обучения в области музыкальной педагогики;</w:t>
            </w:r>
          </w:p>
          <w:p w:rsidR="00D761D9" w:rsidRPr="00881894" w:rsidRDefault="00D761D9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уметь:</w:t>
            </w:r>
          </w:p>
          <w:p w:rsidR="00D761D9" w:rsidRPr="00881894" w:rsidRDefault="00D761D9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применять методы организации научного исследования в области методики обучения физической культуре;</w:t>
            </w:r>
          </w:p>
          <w:p w:rsidR="00D761D9" w:rsidRPr="00881894" w:rsidRDefault="00D761D9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владеть:</w:t>
            </w:r>
          </w:p>
          <w:p w:rsidR="00D761D9" w:rsidRPr="006E4CE4" w:rsidRDefault="00D761D9" w:rsidP="00881894">
            <w:pPr>
              <w:widowControl w:val="0"/>
              <w:numPr>
                <w:ilvl w:val="0"/>
                <w:numId w:val="17"/>
              </w:num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1894">
              <w:rPr>
                <w:bCs/>
                <w:lang w:eastAsia="ru-RU"/>
              </w:rPr>
              <w:t>теоретико-методологическим инструментарием научного исследования по методике музыке</w:t>
            </w:r>
            <w:r w:rsidRPr="006E4CE4">
              <w:rPr>
                <w:bCs/>
                <w:sz w:val="28"/>
                <w:szCs w:val="28"/>
                <w:lang w:eastAsia="ru-RU"/>
              </w:rPr>
              <w:t>.</w:t>
            </w:r>
          </w:p>
          <w:p w:rsidR="00D761D9" w:rsidRPr="000C1C9B" w:rsidRDefault="00D761D9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</w:p>
        </w:tc>
      </w:tr>
      <w:tr w:rsidR="00D761D9" w:rsidRPr="000C1C9B" w:rsidTr="00261F97">
        <w:tc>
          <w:tcPr>
            <w:tcW w:w="1844" w:type="dxa"/>
          </w:tcPr>
          <w:p w:rsidR="00D761D9" w:rsidRDefault="00D761D9" w:rsidP="00261F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ОПК-8</w:t>
            </w:r>
          </w:p>
        </w:tc>
        <w:tc>
          <w:tcPr>
            <w:tcW w:w="2802" w:type="dxa"/>
          </w:tcPr>
          <w:p w:rsidR="00D761D9" w:rsidRPr="00120426" w:rsidRDefault="00D761D9" w:rsidP="00261F97">
            <w:pPr>
              <w:jc w:val="both"/>
            </w:pPr>
            <w:r w:rsidRPr="00120426">
              <w:t>ОПК-8. 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2297" w:type="dxa"/>
          </w:tcPr>
          <w:p w:rsidR="00D761D9" w:rsidRPr="005E4F3C" w:rsidRDefault="00D761D9" w:rsidP="00261F97">
            <w:pPr>
              <w:jc w:val="both"/>
            </w:pPr>
            <w:r w:rsidRPr="00120426">
              <w:t>ОПК.8.4. Владеет методами научно-педагогического  исследования в предметной области</w:t>
            </w:r>
          </w:p>
        </w:tc>
        <w:tc>
          <w:tcPr>
            <w:tcW w:w="2910" w:type="dxa"/>
          </w:tcPr>
          <w:p w:rsidR="00D761D9" w:rsidRPr="00881894" w:rsidRDefault="00D761D9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i/>
                <w:lang w:eastAsia="ru-RU"/>
              </w:rPr>
              <w:t>знать:</w:t>
            </w:r>
          </w:p>
          <w:p w:rsidR="00D761D9" w:rsidRPr="00881894" w:rsidRDefault="00D761D9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методы организации научного исследования в области методики обучения в области музыкальной педагогики;</w:t>
            </w:r>
          </w:p>
          <w:p w:rsidR="00D761D9" w:rsidRPr="00881894" w:rsidRDefault="00D761D9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уметь:</w:t>
            </w:r>
          </w:p>
          <w:p w:rsidR="00D761D9" w:rsidRPr="00881894" w:rsidRDefault="00D761D9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применять методы организации научного исследования в области методики обучения физической культуре;</w:t>
            </w:r>
          </w:p>
          <w:p w:rsidR="00D761D9" w:rsidRPr="00881894" w:rsidRDefault="00D761D9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владеть:</w:t>
            </w:r>
          </w:p>
          <w:p w:rsidR="00D761D9" w:rsidRPr="006E4CE4" w:rsidRDefault="00D761D9" w:rsidP="00881894">
            <w:pPr>
              <w:widowControl w:val="0"/>
              <w:numPr>
                <w:ilvl w:val="0"/>
                <w:numId w:val="17"/>
              </w:num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1894">
              <w:rPr>
                <w:bCs/>
                <w:lang w:eastAsia="ru-RU"/>
              </w:rPr>
              <w:t>теоретико-методологическим инструментарием научного исследования по методике музыке</w:t>
            </w:r>
            <w:r w:rsidRPr="006E4CE4">
              <w:rPr>
                <w:bCs/>
                <w:sz w:val="28"/>
                <w:szCs w:val="28"/>
                <w:lang w:eastAsia="ru-RU"/>
              </w:rPr>
              <w:t>.</w:t>
            </w:r>
          </w:p>
          <w:p w:rsidR="00D761D9" w:rsidRPr="000C1C9B" w:rsidRDefault="00D761D9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</w:p>
        </w:tc>
      </w:tr>
    </w:tbl>
    <w:p w:rsidR="00D761D9" w:rsidRPr="000C1C9B" w:rsidRDefault="00D761D9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D761D9" w:rsidRPr="000C1C9B" w:rsidRDefault="00D761D9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3. Место производственной</w:t>
      </w:r>
      <w:r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научно-исследовательской работы</w:t>
      </w:r>
      <w:r w:rsidRPr="000C1C9B">
        <w:rPr>
          <w:b/>
          <w:bCs/>
          <w:sz w:val="28"/>
          <w:szCs w:val="28"/>
        </w:rPr>
        <w:t xml:space="preserve">) практики  в структуре ОПОП </w:t>
      </w:r>
      <w:proofErr w:type="spellStart"/>
      <w:r w:rsidRPr="000C1C9B">
        <w:rPr>
          <w:b/>
          <w:bCs/>
          <w:sz w:val="28"/>
          <w:szCs w:val="28"/>
        </w:rPr>
        <w:t>бакалавриата</w:t>
      </w:r>
      <w:proofErr w:type="spellEnd"/>
      <w:r w:rsidRPr="000C1C9B">
        <w:rPr>
          <w:b/>
          <w:bCs/>
          <w:sz w:val="28"/>
          <w:szCs w:val="28"/>
        </w:rPr>
        <w:t xml:space="preserve"> </w:t>
      </w:r>
    </w:p>
    <w:p w:rsidR="00D761D9" w:rsidRPr="000C1C9B" w:rsidRDefault="00D761D9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Прои</w:t>
      </w:r>
      <w:r>
        <w:rPr>
          <w:sz w:val="28"/>
          <w:szCs w:val="28"/>
        </w:rPr>
        <w:t>зв</w:t>
      </w:r>
      <w:r w:rsidRPr="000C1C9B">
        <w:rPr>
          <w:sz w:val="28"/>
          <w:szCs w:val="28"/>
        </w:rPr>
        <w:t>одственная практика (</w:t>
      </w:r>
      <w:r>
        <w:rPr>
          <w:sz w:val="28"/>
          <w:szCs w:val="28"/>
        </w:rPr>
        <w:t>научно-исследовательская работа</w:t>
      </w:r>
      <w:r w:rsidRPr="000C1C9B">
        <w:rPr>
          <w:sz w:val="28"/>
          <w:szCs w:val="28"/>
        </w:rPr>
        <w:t>) реализуется в Блоке 2. Практика, в части, формируемой участниками образовательных отношений.</w:t>
      </w:r>
    </w:p>
    <w:p w:rsidR="00D761D9" w:rsidRPr="000C1C9B" w:rsidRDefault="00D761D9" w:rsidP="00E71A7C">
      <w:pPr>
        <w:jc w:val="both"/>
        <w:rPr>
          <w:bCs/>
          <w:sz w:val="28"/>
          <w:szCs w:val="28"/>
          <w:lang w:eastAsia="ru-RU"/>
        </w:rPr>
      </w:pPr>
      <w:r w:rsidRPr="000C1C9B">
        <w:rPr>
          <w:sz w:val="28"/>
          <w:szCs w:val="28"/>
        </w:rPr>
        <w:t>Производственная (</w:t>
      </w:r>
      <w:r>
        <w:rPr>
          <w:sz w:val="28"/>
          <w:szCs w:val="28"/>
        </w:rPr>
        <w:t>научно-исследовательская работа</w:t>
      </w:r>
      <w:r w:rsidRPr="000C1C9B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C1C9B">
        <w:rPr>
          <w:sz w:val="28"/>
          <w:szCs w:val="28"/>
        </w:rPr>
        <w:t xml:space="preserve">практика  базируется на дисциплинах модулей </w:t>
      </w:r>
      <w:r>
        <w:rPr>
          <w:sz w:val="28"/>
          <w:szCs w:val="28"/>
        </w:rPr>
        <w:t>«Профессионально-педагогическая подготовка педагога-музыканта», «Основы искусствоведения», «Профессиональная ИКТ-подготовка педагога-музыканта».</w:t>
      </w:r>
    </w:p>
    <w:p w:rsidR="00D761D9" w:rsidRPr="00261F97" w:rsidRDefault="00D761D9" w:rsidP="00261F97">
      <w:pPr>
        <w:jc w:val="both"/>
        <w:rPr>
          <w:sz w:val="28"/>
          <w:szCs w:val="28"/>
          <w:lang w:eastAsia="ru-RU"/>
        </w:rPr>
      </w:pPr>
      <w:r w:rsidRPr="00261F97">
        <w:rPr>
          <w:sz w:val="28"/>
          <w:szCs w:val="28"/>
        </w:rPr>
        <w:lastRenderedPageBreak/>
        <w:t>Прохождение производственной практики (научно-исследовательской работы) необходимо как предшествующее для</w:t>
      </w:r>
      <w:r>
        <w:rPr>
          <w:sz w:val="28"/>
          <w:szCs w:val="28"/>
        </w:rPr>
        <w:t xml:space="preserve"> успешного</w:t>
      </w:r>
      <w:r w:rsidRPr="00261F97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в</w:t>
      </w:r>
      <w:r w:rsidRPr="00261F97">
        <w:rPr>
          <w:sz w:val="28"/>
          <w:szCs w:val="28"/>
          <w:lang w:eastAsia="ru-RU"/>
        </w:rPr>
        <w:t>ыполнения и защиты выпускной квалифицированной работы</w:t>
      </w:r>
      <w:r>
        <w:rPr>
          <w:sz w:val="28"/>
          <w:szCs w:val="28"/>
          <w:lang w:eastAsia="ru-RU"/>
        </w:rPr>
        <w:t>.</w:t>
      </w:r>
    </w:p>
    <w:p w:rsidR="00D761D9" w:rsidRPr="000C1C9B" w:rsidRDefault="00D761D9" w:rsidP="00E71A7C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D761D9" w:rsidRPr="000C1C9B" w:rsidRDefault="00D761D9" w:rsidP="00E71A7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4. Форма и способы проведения производственной</w:t>
      </w:r>
      <w:r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научно-исследовательской работы</w:t>
      </w:r>
      <w:r w:rsidRPr="000C1C9B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 xml:space="preserve"> практики </w:t>
      </w:r>
    </w:p>
    <w:p w:rsidR="00D761D9" w:rsidRPr="000C1C9B" w:rsidRDefault="00D761D9" w:rsidP="00E71A7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C1C9B">
        <w:rPr>
          <w:sz w:val="28"/>
          <w:szCs w:val="28"/>
        </w:rPr>
        <w:t xml:space="preserve">Производственная </w:t>
      </w:r>
      <w:r w:rsidRPr="00261F97">
        <w:rPr>
          <w:sz w:val="28"/>
          <w:szCs w:val="28"/>
        </w:rPr>
        <w:t>(научно-исследовательск</w:t>
      </w:r>
      <w:r>
        <w:rPr>
          <w:sz w:val="28"/>
          <w:szCs w:val="28"/>
        </w:rPr>
        <w:t>ая</w:t>
      </w:r>
      <w:r w:rsidRPr="00261F97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</w:t>
      </w:r>
      <w:r w:rsidRPr="00261F97">
        <w:rPr>
          <w:sz w:val="28"/>
          <w:szCs w:val="28"/>
        </w:rPr>
        <w:t>)</w:t>
      </w:r>
      <w:r w:rsidRPr="000C1C9B">
        <w:rPr>
          <w:sz w:val="28"/>
          <w:szCs w:val="28"/>
        </w:rPr>
        <w:t xml:space="preserve"> </w:t>
      </w:r>
      <w:r w:rsidRPr="00261F97">
        <w:rPr>
          <w:sz w:val="28"/>
          <w:szCs w:val="28"/>
        </w:rPr>
        <w:t>практик</w:t>
      </w:r>
      <w:r>
        <w:rPr>
          <w:sz w:val="28"/>
          <w:szCs w:val="28"/>
        </w:rPr>
        <w:t>а</w:t>
      </w:r>
      <w:r w:rsidRPr="00261F9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0C1C9B">
        <w:rPr>
          <w:color w:val="000000"/>
          <w:sz w:val="28"/>
          <w:szCs w:val="28"/>
        </w:rPr>
        <w:t>осуществляется дискретно  по видам практик в соответствии с учебным планом и календарным графиком учебного процесса.</w:t>
      </w:r>
    </w:p>
    <w:p w:rsidR="00D761D9" w:rsidRDefault="00D761D9" w:rsidP="00AE01A1">
      <w:pPr>
        <w:tabs>
          <w:tab w:val="left" w:pos="708"/>
        </w:tabs>
        <w:jc w:val="both"/>
        <w:rPr>
          <w:color w:val="000000"/>
          <w:sz w:val="28"/>
          <w:szCs w:val="28"/>
        </w:rPr>
      </w:pPr>
      <w:r w:rsidRPr="000C1C9B">
        <w:rPr>
          <w:color w:val="000000"/>
          <w:sz w:val="28"/>
          <w:szCs w:val="28"/>
        </w:rPr>
        <w:t xml:space="preserve">Способ проведения </w:t>
      </w:r>
      <w:r w:rsidRPr="00261F97">
        <w:rPr>
          <w:sz w:val="28"/>
          <w:szCs w:val="28"/>
        </w:rPr>
        <w:t>производственной (научно-исследовательской работы)</w:t>
      </w:r>
      <w:r>
        <w:rPr>
          <w:sz w:val="28"/>
          <w:szCs w:val="28"/>
        </w:rPr>
        <w:t xml:space="preserve"> </w:t>
      </w:r>
      <w:r w:rsidRPr="00261F97">
        <w:rPr>
          <w:sz w:val="28"/>
          <w:szCs w:val="28"/>
        </w:rPr>
        <w:t xml:space="preserve">практики  </w:t>
      </w:r>
      <w:r>
        <w:rPr>
          <w:sz w:val="28"/>
          <w:szCs w:val="28"/>
        </w:rPr>
        <w:t xml:space="preserve"> </w:t>
      </w:r>
      <w:r w:rsidRPr="000C1C9B">
        <w:rPr>
          <w:color w:val="000000"/>
          <w:sz w:val="28"/>
          <w:szCs w:val="28"/>
        </w:rPr>
        <w:t>- стационарная, проводится в Университете либо в профильной организации, расположенной на территории Нижнего Новгорода.</w:t>
      </w:r>
      <w:r>
        <w:rPr>
          <w:color w:val="000000"/>
          <w:sz w:val="28"/>
          <w:szCs w:val="28"/>
        </w:rPr>
        <w:t xml:space="preserve"> </w:t>
      </w:r>
    </w:p>
    <w:p w:rsidR="00D761D9" w:rsidRDefault="00D761D9" w:rsidP="00AE01A1">
      <w:pPr>
        <w:tabs>
          <w:tab w:val="left" w:pos="708"/>
        </w:tabs>
        <w:jc w:val="both"/>
        <w:rPr>
          <w:i/>
          <w:sz w:val="22"/>
          <w:szCs w:val="22"/>
          <w:lang w:eastAsia="en-US"/>
        </w:rPr>
      </w:pPr>
      <w:r>
        <w:rPr>
          <w:color w:val="000000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D761D9" w:rsidRDefault="00D761D9" w:rsidP="00AE01A1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D761D9" w:rsidRPr="00261F97" w:rsidRDefault="00D761D9" w:rsidP="00AE01A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5. </w:t>
      </w:r>
      <w:r w:rsidRPr="00261F97">
        <w:rPr>
          <w:b/>
          <w:bCs/>
          <w:sz w:val="28"/>
          <w:szCs w:val="28"/>
        </w:rPr>
        <w:t xml:space="preserve">Место и время проведения </w:t>
      </w:r>
      <w:r w:rsidRPr="00261F97">
        <w:rPr>
          <w:b/>
          <w:sz w:val="28"/>
          <w:szCs w:val="28"/>
        </w:rPr>
        <w:t>производственной (научно-исследовательской работы)</w:t>
      </w:r>
      <w:r>
        <w:rPr>
          <w:b/>
          <w:sz w:val="28"/>
          <w:szCs w:val="28"/>
        </w:rPr>
        <w:t xml:space="preserve"> </w:t>
      </w:r>
      <w:r w:rsidRPr="00261F97">
        <w:rPr>
          <w:b/>
          <w:sz w:val="28"/>
          <w:szCs w:val="28"/>
        </w:rPr>
        <w:t xml:space="preserve">практики </w:t>
      </w:r>
    </w:p>
    <w:p w:rsidR="00D761D9" w:rsidRPr="000C1C9B" w:rsidRDefault="00D761D9" w:rsidP="00261F97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Места проведения практики:  учреждения дошкольного образования, дополнительного образования,  начального общего и основного общего уровней образования. Возможно прохождение практики в Университете на кафедре </w:t>
      </w:r>
      <w:proofErr w:type="spellStart"/>
      <w:r w:rsidRPr="000C1C9B">
        <w:rPr>
          <w:sz w:val="28"/>
          <w:szCs w:val="28"/>
        </w:rPr>
        <w:t>продюсерства</w:t>
      </w:r>
      <w:proofErr w:type="spellEnd"/>
      <w:r w:rsidRPr="000C1C9B">
        <w:rPr>
          <w:sz w:val="28"/>
          <w:szCs w:val="28"/>
        </w:rPr>
        <w:t xml:space="preserve"> и музыкального образования.</w:t>
      </w:r>
    </w:p>
    <w:p w:rsidR="00D761D9" w:rsidRPr="000C1C9B" w:rsidRDefault="00D761D9" w:rsidP="00E71A7C">
      <w:pPr>
        <w:tabs>
          <w:tab w:val="left" w:pos="708"/>
          <w:tab w:val="right" w:leader="underscore" w:pos="9639"/>
        </w:tabs>
        <w:jc w:val="both"/>
        <w:rPr>
          <w:iCs/>
          <w:sz w:val="28"/>
          <w:szCs w:val="28"/>
        </w:rPr>
      </w:pPr>
      <w:r w:rsidRPr="000C1C9B">
        <w:rPr>
          <w:sz w:val="28"/>
          <w:szCs w:val="28"/>
        </w:rPr>
        <w:t xml:space="preserve">Прохождение практики </w:t>
      </w:r>
      <w:r w:rsidRPr="000C1C9B">
        <w:rPr>
          <w:iCs/>
          <w:sz w:val="28"/>
          <w:szCs w:val="28"/>
        </w:rPr>
        <w:t xml:space="preserve">в </w:t>
      </w:r>
      <w:r>
        <w:rPr>
          <w:iCs/>
          <w:sz w:val="28"/>
          <w:szCs w:val="28"/>
        </w:rPr>
        <w:t>8</w:t>
      </w:r>
      <w:r w:rsidRPr="000C1C9B">
        <w:rPr>
          <w:iCs/>
          <w:sz w:val="28"/>
          <w:szCs w:val="28"/>
        </w:rPr>
        <w:t xml:space="preserve"> семестре.</w:t>
      </w:r>
    </w:p>
    <w:p w:rsidR="00D761D9" w:rsidRPr="000C1C9B" w:rsidRDefault="00D761D9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D761D9" w:rsidRPr="000C1C9B" w:rsidRDefault="00D761D9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D761D9" w:rsidRPr="000C1C9B" w:rsidRDefault="00D761D9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D761D9" w:rsidRPr="000C1C9B" w:rsidRDefault="00D761D9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6. Объём </w:t>
      </w:r>
      <w:r w:rsidRPr="00261F97">
        <w:rPr>
          <w:b/>
          <w:sz w:val="28"/>
          <w:szCs w:val="28"/>
        </w:rPr>
        <w:t>производственной (научно-исследовательской работы)</w:t>
      </w:r>
      <w:r>
        <w:rPr>
          <w:b/>
          <w:sz w:val="28"/>
          <w:szCs w:val="28"/>
        </w:rPr>
        <w:t xml:space="preserve"> </w:t>
      </w:r>
      <w:r w:rsidRPr="00261F97">
        <w:rPr>
          <w:b/>
          <w:sz w:val="28"/>
          <w:szCs w:val="28"/>
        </w:rPr>
        <w:t xml:space="preserve">практики </w:t>
      </w:r>
      <w:r w:rsidRPr="00261F97">
        <w:rPr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>и её продолжительность</w:t>
      </w:r>
    </w:p>
    <w:p w:rsidR="00D761D9" w:rsidRPr="000C1C9B" w:rsidRDefault="00D761D9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bookmarkStart w:id="1" w:name="_Hlk37427388"/>
      <w:r w:rsidRPr="000C1C9B">
        <w:rPr>
          <w:sz w:val="28"/>
          <w:szCs w:val="28"/>
        </w:rPr>
        <w:t xml:space="preserve">Общий объём практики составляет </w:t>
      </w:r>
      <w:r>
        <w:rPr>
          <w:sz w:val="28"/>
          <w:szCs w:val="28"/>
        </w:rPr>
        <w:t>6</w:t>
      </w:r>
      <w:r w:rsidRPr="000C1C9B">
        <w:rPr>
          <w:sz w:val="28"/>
          <w:szCs w:val="28"/>
        </w:rPr>
        <w:t xml:space="preserve"> зачетных единиц.</w:t>
      </w:r>
    </w:p>
    <w:p w:rsidR="00D761D9" w:rsidRPr="000C1C9B" w:rsidRDefault="00D761D9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Продолжительность практики </w:t>
      </w:r>
      <w:r>
        <w:rPr>
          <w:sz w:val="28"/>
          <w:szCs w:val="28"/>
        </w:rPr>
        <w:t>216</w:t>
      </w:r>
      <w:r w:rsidRPr="000C1C9B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0C1C9B">
        <w:rPr>
          <w:sz w:val="28"/>
          <w:szCs w:val="28"/>
        </w:rPr>
        <w:t>.</w:t>
      </w:r>
    </w:p>
    <w:bookmarkEnd w:id="1"/>
    <w:p w:rsidR="00D761D9" w:rsidRPr="000C1C9B" w:rsidRDefault="00D761D9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D761D9" w:rsidRDefault="00D761D9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7. </w:t>
      </w:r>
      <w:r w:rsidRPr="00261F97">
        <w:rPr>
          <w:b/>
          <w:bCs/>
          <w:sz w:val="28"/>
          <w:szCs w:val="28"/>
        </w:rPr>
        <w:t xml:space="preserve">Структура и содержание </w:t>
      </w:r>
      <w:r w:rsidRPr="00261F97">
        <w:rPr>
          <w:b/>
          <w:sz w:val="28"/>
          <w:szCs w:val="28"/>
        </w:rPr>
        <w:t>производственной (научно-исследовательской работы)</w:t>
      </w:r>
      <w:r>
        <w:rPr>
          <w:b/>
          <w:sz w:val="28"/>
          <w:szCs w:val="28"/>
        </w:rPr>
        <w:t xml:space="preserve"> </w:t>
      </w:r>
      <w:r w:rsidRPr="00261F97">
        <w:rPr>
          <w:b/>
          <w:sz w:val="28"/>
          <w:szCs w:val="28"/>
        </w:rPr>
        <w:t xml:space="preserve">практики </w:t>
      </w:r>
    </w:p>
    <w:p w:rsidR="00D761D9" w:rsidRPr="00261F97" w:rsidRDefault="00D761D9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261F97">
        <w:rPr>
          <w:b/>
          <w:bCs/>
          <w:sz w:val="28"/>
          <w:szCs w:val="28"/>
        </w:rPr>
        <w:t xml:space="preserve">7.1 Структура </w:t>
      </w:r>
      <w:r w:rsidRPr="00261F97">
        <w:rPr>
          <w:b/>
          <w:sz w:val="28"/>
          <w:szCs w:val="28"/>
        </w:rPr>
        <w:t>производственной</w:t>
      </w:r>
      <w:r>
        <w:rPr>
          <w:b/>
          <w:sz w:val="28"/>
          <w:szCs w:val="28"/>
        </w:rPr>
        <w:t xml:space="preserve"> </w:t>
      </w:r>
      <w:r w:rsidRPr="00261F97">
        <w:rPr>
          <w:b/>
          <w:sz w:val="28"/>
          <w:szCs w:val="28"/>
        </w:rPr>
        <w:t xml:space="preserve">(научно-исследовательской работы) практики </w:t>
      </w:r>
    </w:p>
    <w:p w:rsidR="00D761D9" w:rsidRPr="000C1C9B" w:rsidRDefault="00D761D9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lastRenderedPageBreak/>
        <w:t xml:space="preserve">Общая трудоемкость </w:t>
      </w:r>
      <w:r w:rsidRPr="00261F97">
        <w:rPr>
          <w:sz w:val="28"/>
          <w:szCs w:val="28"/>
        </w:rPr>
        <w:t xml:space="preserve">производственной практики (научно-исследовательской работы) </w:t>
      </w:r>
      <w:r w:rsidRPr="000C1C9B">
        <w:rPr>
          <w:bCs/>
          <w:sz w:val="28"/>
          <w:szCs w:val="28"/>
        </w:rPr>
        <w:t xml:space="preserve">составляет </w:t>
      </w:r>
      <w:r>
        <w:rPr>
          <w:bCs/>
          <w:sz w:val="28"/>
          <w:szCs w:val="28"/>
        </w:rPr>
        <w:t>6</w:t>
      </w:r>
      <w:r w:rsidRPr="000C1C9B">
        <w:rPr>
          <w:bCs/>
          <w:sz w:val="28"/>
          <w:szCs w:val="28"/>
        </w:rPr>
        <w:t xml:space="preserve"> зачетных единиц, </w:t>
      </w:r>
      <w:r>
        <w:rPr>
          <w:bCs/>
          <w:sz w:val="28"/>
          <w:szCs w:val="28"/>
        </w:rPr>
        <w:t>216</w:t>
      </w:r>
      <w:r w:rsidRPr="000C1C9B">
        <w:rPr>
          <w:bCs/>
          <w:sz w:val="28"/>
          <w:szCs w:val="28"/>
        </w:rPr>
        <w:t xml:space="preserve"> час</w:t>
      </w:r>
      <w:r>
        <w:rPr>
          <w:bCs/>
          <w:sz w:val="28"/>
          <w:szCs w:val="28"/>
        </w:rPr>
        <w:t>а</w:t>
      </w:r>
      <w:r w:rsidRPr="000C1C9B">
        <w:rPr>
          <w:bCs/>
          <w:sz w:val="28"/>
          <w:szCs w:val="28"/>
        </w:rPr>
        <w:t>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1417"/>
        <w:gridCol w:w="2268"/>
        <w:gridCol w:w="1985"/>
        <w:gridCol w:w="1134"/>
        <w:gridCol w:w="1171"/>
        <w:gridCol w:w="1294"/>
      </w:tblGrid>
      <w:tr w:rsidR="00D761D9" w:rsidRPr="000C1C9B" w:rsidTr="00261F97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</w:rPr>
              <w:t>№</w:t>
            </w:r>
          </w:p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0C1C9B">
              <w:rPr>
                <w:bCs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C1C9B">
              <w:rPr>
                <w:bCs/>
              </w:rPr>
              <w:t>Разделы (этапы) практики</w:t>
            </w:r>
          </w:p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6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C1C9B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C1C9B">
              <w:rPr>
                <w:bCs/>
              </w:rPr>
              <w:t>Формы текущего</w:t>
            </w:r>
          </w:p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C1C9B">
              <w:rPr>
                <w:bCs/>
              </w:rPr>
              <w:t>контроля</w:t>
            </w:r>
          </w:p>
        </w:tc>
      </w:tr>
      <w:tr w:rsidR="00D761D9" w:rsidRPr="000C1C9B" w:rsidTr="00AE01A1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0C1C9B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0C1C9B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D761D9" w:rsidRPr="000C1C9B" w:rsidTr="00AE01A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</w:rPr>
            </w:pPr>
            <w:r w:rsidRPr="000C1C9B">
              <w:rPr>
                <w:bCs/>
                <w:lang w:eastAsia="ru-RU"/>
              </w:rPr>
              <w:t>Вводный этап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C766B9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4138E1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4138E1"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4138E1" w:rsidRDefault="00D761D9" w:rsidP="00C766B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4138E1" w:rsidRDefault="009B665D" w:rsidP="00E258FF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</w:rPr>
            </w:pPr>
            <w:r>
              <w:rPr>
                <w:bCs/>
                <w:sz w:val="22"/>
              </w:rPr>
              <w:t>72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lang w:eastAsia="ru-RU"/>
              </w:rPr>
              <w:t>доклад</w:t>
            </w:r>
          </w:p>
        </w:tc>
      </w:tr>
      <w:tr w:rsidR="00D761D9" w:rsidRPr="000C1C9B" w:rsidTr="00AE01A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  <w:lang w:eastAsia="ru-RU"/>
              </w:rPr>
              <w:t>Пребывание на базе практики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C766B9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4138E1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4138E1"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4138E1" w:rsidRDefault="00D761D9">
            <w:r>
              <w:rPr>
                <w:bCs/>
                <w:sz w:val="22"/>
              </w:rPr>
              <w:t>34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4138E1" w:rsidRDefault="009B665D" w:rsidP="00E258FF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</w:rPr>
            </w:pPr>
            <w:r>
              <w:rPr>
                <w:bCs/>
                <w:sz w:val="22"/>
              </w:rPr>
              <w:t>72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lang w:eastAsia="ru-RU"/>
              </w:rPr>
              <w:t>индивидуальное задание</w:t>
            </w:r>
          </w:p>
        </w:tc>
      </w:tr>
      <w:tr w:rsidR="00D761D9" w:rsidRPr="000C1C9B" w:rsidTr="00AE01A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</w:rPr>
              <w:t>Заключительный этап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C766B9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4138E1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4138E1"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4138E1" w:rsidRDefault="00D761D9">
            <w:r>
              <w:rPr>
                <w:bCs/>
                <w:sz w:val="22"/>
              </w:rPr>
              <w:t>34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4138E1" w:rsidRDefault="009B665D" w:rsidP="00E258FF">
            <w:pPr>
              <w:tabs>
                <w:tab w:val="left" w:pos="708"/>
                <w:tab w:val="right" w:leader="underscore" w:pos="9639"/>
              </w:tabs>
              <w:snapToGrid w:val="0"/>
              <w:ind w:firstLine="135"/>
              <w:rPr>
                <w:bCs/>
              </w:rPr>
            </w:pPr>
            <w:r>
              <w:rPr>
                <w:bCs/>
                <w:sz w:val="22"/>
              </w:rPr>
              <w:t>72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  <w:sz w:val="22"/>
              </w:rPr>
              <w:t>Отчет по практике</w:t>
            </w:r>
          </w:p>
        </w:tc>
      </w:tr>
      <w:tr w:rsidR="00D761D9" w:rsidRPr="000C1C9B" w:rsidTr="00AE01A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E258F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108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C766B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102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35"/>
              <w:rPr>
                <w:bCs/>
              </w:rPr>
            </w:pPr>
            <w:r>
              <w:rPr>
                <w:bCs/>
                <w:sz w:val="22"/>
              </w:rPr>
              <w:t>216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</w:tbl>
    <w:p w:rsidR="00D761D9" w:rsidRDefault="00D761D9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</w:p>
    <w:p w:rsidR="00D761D9" w:rsidRPr="000C1C9B" w:rsidRDefault="00D761D9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7.2 Содержание производственной</w:t>
      </w:r>
      <w:r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 xml:space="preserve"> практики (</w:t>
      </w:r>
      <w:r>
        <w:rPr>
          <w:b/>
          <w:bCs/>
          <w:sz w:val="28"/>
          <w:szCs w:val="28"/>
        </w:rPr>
        <w:t>научно-исследовательской работы</w:t>
      </w:r>
      <w:r w:rsidRPr="000C1C9B">
        <w:rPr>
          <w:b/>
          <w:bCs/>
          <w:sz w:val="28"/>
          <w:szCs w:val="28"/>
        </w:rPr>
        <w:t xml:space="preserve">) </w:t>
      </w:r>
    </w:p>
    <w:p w:rsidR="00D761D9" w:rsidRPr="00261F97" w:rsidRDefault="00D761D9" w:rsidP="00261F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Работа </w:t>
      </w:r>
      <w:r w:rsidRPr="00261F97">
        <w:rPr>
          <w:sz w:val="28"/>
          <w:szCs w:val="28"/>
        </w:rPr>
        <w:t xml:space="preserve">обучающихся  в ходе </w:t>
      </w:r>
      <w:r w:rsidRPr="00261F97">
        <w:rPr>
          <w:bCs/>
          <w:sz w:val="28"/>
          <w:szCs w:val="28"/>
        </w:rPr>
        <w:t xml:space="preserve">производственной  практики (научно-исследовательской работы)  </w:t>
      </w:r>
      <w:r w:rsidRPr="00261F97">
        <w:rPr>
          <w:sz w:val="28"/>
          <w:szCs w:val="28"/>
        </w:rPr>
        <w:t>связана с изучением</w:t>
      </w:r>
      <w:r w:rsidRPr="007C7878">
        <w:rPr>
          <w:sz w:val="28"/>
          <w:szCs w:val="28"/>
        </w:rPr>
        <w:t>, разработкой и подготовкой организационно-методической документации</w:t>
      </w:r>
      <w:r>
        <w:rPr>
          <w:sz w:val="28"/>
          <w:szCs w:val="28"/>
        </w:rPr>
        <w:t xml:space="preserve"> и реализацией учебных занятий (уроков) и внеклассных мероприятий</w:t>
      </w:r>
      <w:r w:rsidRPr="007C7878">
        <w:rPr>
          <w:sz w:val="28"/>
          <w:szCs w:val="28"/>
        </w:rPr>
        <w:t>.</w:t>
      </w:r>
    </w:p>
    <w:p w:rsidR="00D761D9" w:rsidRPr="002C3C09" w:rsidRDefault="00D761D9" w:rsidP="00261F97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практики студент-практикант выполняет функции учителя музыки или музыкального руководителя в образовательном учреждении</w:t>
      </w:r>
      <w:r w:rsidRPr="000A08C8">
        <w:rPr>
          <w:sz w:val="28"/>
          <w:szCs w:val="28"/>
        </w:rPr>
        <w:t>.</w:t>
      </w:r>
    </w:p>
    <w:p w:rsidR="00D761D9" w:rsidRPr="003C28A9" w:rsidRDefault="00D761D9" w:rsidP="00261F97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3C28A9">
        <w:rPr>
          <w:bCs/>
          <w:sz w:val="28"/>
          <w:szCs w:val="28"/>
          <w:lang w:eastAsia="ru-RU"/>
        </w:rPr>
        <w:t>Вводный этап</w:t>
      </w:r>
    </w:p>
    <w:p w:rsidR="00D761D9" w:rsidRPr="003C28A9" w:rsidRDefault="00D761D9" w:rsidP="00261F97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>Вводный инструктаж по технике безопасности; знакомство с основными правилами внутреннего распорядка</w:t>
      </w:r>
    </w:p>
    <w:p w:rsidR="00D761D9" w:rsidRPr="003C28A9" w:rsidRDefault="00D761D9" w:rsidP="00261F97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>Знакомство с нормативными и учебно-методическими документами ОУ</w:t>
      </w:r>
    </w:p>
    <w:p w:rsidR="00D761D9" w:rsidRPr="003C28A9" w:rsidRDefault="00D761D9" w:rsidP="00261F97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>Знакомство с основными направлениями и формами организации учебно-воспитательной  работы, изучение опыта ведущих педагогов ОУ</w:t>
      </w:r>
    </w:p>
    <w:p w:rsidR="00D761D9" w:rsidRPr="003C28A9" w:rsidRDefault="00D761D9" w:rsidP="00261F97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>Изучение ресурсной базы пространства учреждения для определения возможностей организации педагогической деятельности, наблюдение за работой ведущих педагогов ОУ</w:t>
      </w:r>
    </w:p>
    <w:p w:rsidR="00D761D9" w:rsidRPr="003C28A9" w:rsidRDefault="00D761D9" w:rsidP="00261F97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3C28A9">
        <w:rPr>
          <w:bCs/>
          <w:sz w:val="28"/>
          <w:szCs w:val="28"/>
          <w:lang w:eastAsia="ru-RU"/>
        </w:rPr>
        <w:t>Пребывание на базе практики</w:t>
      </w:r>
    </w:p>
    <w:p w:rsidR="00D761D9" w:rsidRPr="004461A1" w:rsidRDefault="00D761D9" w:rsidP="00261F97">
      <w:pPr>
        <w:pStyle w:val="a4"/>
        <w:numPr>
          <w:ilvl w:val="1"/>
          <w:numId w:val="14"/>
        </w:numPr>
        <w:tabs>
          <w:tab w:val="left" w:pos="0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 </w:t>
      </w:r>
      <w:r w:rsidRPr="004461A1">
        <w:rPr>
          <w:color w:val="000000"/>
          <w:sz w:val="28"/>
          <w:szCs w:val="28"/>
        </w:rPr>
        <w:t>Планирование работы по педагогической деятельности</w:t>
      </w:r>
    </w:p>
    <w:p w:rsidR="00D761D9" w:rsidRPr="004461A1" w:rsidRDefault="00D761D9" w:rsidP="00261F97">
      <w:pPr>
        <w:pStyle w:val="a4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ind w:left="0" w:firstLine="0"/>
        <w:jc w:val="both"/>
        <w:rPr>
          <w:bCs/>
          <w:sz w:val="28"/>
          <w:szCs w:val="28"/>
          <w:lang w:eastAsia="ru-RU"/>
        </w:rPr>
      </w:pPr>
      <w:r w:rsidRPr="004461A1">
        <w:rPr>
          <w:color w:val="000000"/>
          <w:sz w:val="28"/>
          <w:szCs w:val="28"/>
        </w:rPr>
        <w:t>Разработка конспектов, системы конспектов учебных занятий (уроков) с учетом возрастных особенностей аудитории</w:t>
      </w:r>
    </w:p>
    <w:p w:rsidR="00D761D9" w:rsidRPr="003C28A9" w:rsidRDefault="00D761D9" w:rsidP="00261F97">
      <w:pPr>
        <w:pStyle w:val="a4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 xml:space="preserve"> Реализация </w:t>
      </w:r>
      <w:r w:rsidRPr="003C28A9">
        <w:rPr>
          <w:color w:val="000000"/>
          <w:sz w:val="28"/>
          <w:szCs w:val="28"/>
        </w:rPr>
        <w:t>учебных занятий (уроков)</w:t>
      </w:r>
    </w:p>
    <w:p w:rsidR="00D761D9" w:rsidRPr="003C28A9" w:rsidRDefault="00D761D9" w:rsidP="00261F97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</w:rPr>
      </w:pPr>
      <w:r w:rsidRPr="003C28A9">
        <w:rPr>
          <w:bCs/>
          <w:sz w:val="28"/>
          <w:szCs w:val="28"/>
        </w:rPr>
        <w:t>Заключительный этап</w:t>
      </w:r>
    </w:p>
    <w:p w:rsidR="00D761D9" w:rsidRPr="003C28A9" w:rsidRDefault="00D761D9" w:rsidP="00261F97">
      <w:pPr>
        <w:pStyle w:val="a4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 xml:space="preserve"> Анализ и самоанализ проведенных </w:t>
      </w:r>
      <w:r w:rsidRPr="003C28A9">
        <w:rPr>
          <w:color w:val="000000"/>
          <w:sz w:val="28"/>
          <w:szCs w:val="28"/>
        </w:rPr>
        <w:t>учебных занятий (уроков)</w:t>
      </w:r>
    </w:p>
    <w:p w:rsidR="00D761D9" w:rsidRPr="004461A1" w:rsidRDefault="00D761D9" w:rsidP="00261F97">
      <w:pPr>
        <w:pStyle w:val="a4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</w:rPr>
        <w:t>Подготовка творческого отчета</w:t>
      </w:r>
    </w:p>
    <w:p w:rsidR="00D761D9" w:rsidRPr="004461A1" w:rsidRDefault="00D761D9" w:rsidP="00261F97">
      <w:pPr>
        <w:tabs>
          <w:tab w:val="left" w:pos="709"/>
          <w:tab w:val="left" w:pos="851"/>
          <w:tab w:val="left" w:pos="993"/>
        </w:tabs>
        <w:jc w:val="both"/>
        <w:rPr>
          <w:b/>
          <w:sz w:val="28"/>
          <w:szCs w:val="28"/>
        </w:rPr>
      </w:pPr>
      <w:r w:rsidRPr="004461A1">
        <w:rPr>
          <w:b/>
          <w:sz w:val="28"/>
          <w:szCs w:val="28"/>
        </w:rPr>
        <w:t>Задания на период практики:</w:t>
      </w:r>
    </w:p>
    <w:p w:rsidR="00D761D9" w:rsidRPr="00B90082" w:rsidRDefault="00D761D9" w:rsidP="00261F97">
      <w:pPr>
        <w:numPr>
          <w:ilvl w:val="3"/>
          <w:numId w:val="13"/>
        </w:numPr>
        <w:tabs>
          <w:tab w:val="clear" w:pos="2880"/>
          <w:tab w:val="num" w:pos="0"/>
        </w:tabs>
        <w:suppressAutoHyphens w:val="0"/>
        <w:ind w:left="0" w:firstLine="0"/>
        <w:jc w:val="both"/>
        <w:rPr>
          <w:sz w:val="28"/>
          <w:szCs w:val="28"/>
        </w:rPr>
      </w:pPr>
      <w:r w:rsidRPr="00B90082">
        <w:rPr>
          <w:sz w:val="28"/>
          <w:szCs w:val="28"/>
        </w:rPr>
        <w:t xml:space="preserve">Ознакомление с системой учебно-воспитательной работы школы (учебно-материальная база школы, деятельность педагогического коллектива, </w:t>
      </w:r>
      <w:r w:rsidRPr="00B90082">
        <w:rPr>
          <w:sz w:val="28"/>
          <w:szCs w:val="28"/>
        </w:rPr>
        <w:lastRenderedPageBreak/>
        <w:t>методических объединений учителей, классных руководителей, педагогического совета школы, расписание учебных занятий и др.).</w:t>
      </w:r>
    </w:p>
    <w:p w:rsidR="00D761D9" w:rsidRPr="00B90082" w:rsidRDefault="00D761D9" w:rsidP="00261F97">
      <w:pPr>
        <w:numPr>
          <w:ilvl w:val="3"/>
          <w:numId w:val="13"/>
        </w:numPr>
        <w:tabs>
          <w:tab w:val="clear" w:pos="288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B90082">
        <w:rPr>
          <w:sz w:val="28"/>
          <w:szCs w:val="28"/>
        </w:rPr>
        <w:t>Изучение:</w:t>
      </w:r>
    </w:p>
    <w:p w:rsidR="00D761D9" w:rsidRPr="00B90082" w:rsidRDefault="00D761D9" w:rsidP="00261F97">
      <w:pPr>
        <w:numPr>
          <w:ilvl w:val="4"/>
          <w:numId w:val="15"/>
        </w:numPr>
        <w:tabs>
          <w:tab w:val="clear" w:pos="3600"/>
          <w:tab w:val="num" w:pos="0"/>
        </w:tabs>
        <w:suppressAutoHyphens w:val="0"/>
        <w:ind w:left="0" w:firstLine="284"/>
        <w:jc w:val="both"/>
        <w:rPr>
          <w:sz w:val="28"/>
          <w:szCs w:val="28"/>
        </w:rPr>
      </w:pPr>
      <w:r w:rsidRPr="00B90082">
        <w:rPr>
          <w:sz w:val="28"/>
          <w:szCs w:val="28"/>
        </w:rPr>
        <w:t>системы планирования учебно-воспитательного процесса школы, класса;</w:t>
      </w:r>
    </w:p>
    <w:p w:rsidR="00D761D9" w:rsidRPr="00B90082" w:rsidRDefault="00D761D9" w:rsidP="00261F97">
      <w:pPr>
        <w:numPr>
          <w:ilvl w:val="4"/>
          <w:numId w:val="15"/>
        </w:numPr>
        <w:tabs>
          <w:tab w:val="clear" w:pos="3600"/>
          <w:tab w:val="num" w:pos="0"/>
        </w:tabs>
        <w:suppressAutoHyphens w:val="0"/>
        <w:ind w:left="0" w:firstLine="284"/>
        <w:jc w:val="both"/>
        <w:rPr>
          <w:sz w:val="28"/>
          <w:szCs w:val="28"/>
        </w:rPr>
      </w:pPr>
      <w:r w:rsidRPr="00B90082">
        <w:rPr>
          <w:sz w:val="28"/>
          <w:szCs w:val="28"/>
        </w:rPr>
        <w:t>личности учащегося и коллектива класса (личные дела, медицинские карты, классный журнал и дневники);</w:t>
      </w:r>
    </w:p>
    <w:p w:rsidR="00D761D9" w:rsidRPr="00B90082" w:rsidRDefault="00D761D9" w:rsidP="00261F97">
      <w:pPr>
        <w:numPr>
          <w:ilvl w:val="4"/>
          <w:numId w:val="15"/>
        </w:numPr>
        <w:tabs>
          <w:tab w:val="clear" w:pos="3600"/>
          <w:tab w:val="num" w:pos="0"/>
        </w:tabs>
        <w:suppressAutoHyphens w:val="0"/>
        <w:ind w:left="567" w:hanging="283"/>
        <w:jc w:val="both"/>
        <w:rPr>
          <w:sz w:val="28"/>
          <w:szCs w:val="28"/>
        </w:rPr>
      </w:pPr>
      <w:r w:rsidRPr="00B90082">
        <w:rPr>
          <w:sz w:val="28"/>
          <w:szCs w:val="28"/>
        </w:rPr>
        <w:t>системы учебной и внеклассной воспитательной работы;</w:t>
      </w:r>
    </w:p>
    <w:p w:rsidR="00D761D9" w:rsidRPr="00B90082" w:rsidRDefault="00D761D9" w:rsidP="00261F97">
      <w:pPr>
        <w:numPr>
          <w:ilvl w:val="4"/>
          <w:numId w:val="15"/>
        </w:numPr>
        <w:tabs>
          <w:tab w:val="clear" w:pos="3600"/>
          <w:tab w:val="num" w:pos="0"/>
        </w:tabs>
        <w:suppressAutoHyphens w:val="0"/>
        <w:ind w:left="567" w:hanging="283"/>
        <w:jc w:val="both"/>
        <w:rPr>
          <w:sz w:val="28"/>
          <w:szCs w:val="28"/>
        </w:rPr>
      </w:pPr>
      <w:r w:rsidRPr="00B90082">
        <w:rPr>
          <w:sz w:val="28"/>
          <w:szCs w:val="28"/>
        </w:rPr>
        <w:t>передового опыта учителей школы.</w:t>
      </w:r>
    </w:p>
    <w:p w:rsidR="00D761D9" w:rsidRPr="00B90082" w:rsidRDefault="00D761D9" w:rsidP="00261F97">
      <w:pPr>
        <w:numPr>
          <w:ilvl w:val="3"/>
          <w:numId w:val="13"/>
        </w:numPr>
        <w:tabs>
          <w:tab w:val="clear" w:pos="288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B90082">
        <w:rPr>
          <w:sz w:val="28"/>
          <w:szCs w:val="28"/>
        </w:rPr>
        <w:t>Самостоятельная работа:</w:t>
      </w:r>
    </w:p>
    <w:p w:rsidR="00D761D9" w:rsidRPr="00B90082" w:rsidRDefault="00D761D9" w:rsidP="00261F97">
      <w:pPr>
        <w:pStyle w:val="a4"/>
        <w:numPr>
          <w:ilvl w:val="0"/>
          <w:numId w:val="16"/>
        </w:numPr>
        <w:suppressAutoHyphens w:val="0"/>
        <w:jc w:val="both"/>
        <w:rPr>
          <w:sz w:val="28"/>
          <w:szCs w:val="28"/>
        </w:rPr>
      </w:pPr>
      <w:r w:rsidRPr="00B90082">
        <w:rPr>
          <w:sz w:val="28"/>
          <w:szCs w:val="28"/>
        </w:rPr>
        <w:t>разработка и проведение учебной и внеклассной работы;</w:t>
      </w:r>
    </w:p>
    <w:p w:rsidR="00D761D9" w:rsidRPr="00B90082" w:rsidRDefault="00D761D9" w:rsidP="00261F97">
      <w:pPr>
        <w:pStyle w:val="a4"/>
        <w:numPr>
          <w:ilvl w:val="0"/>
          <w:numId w:val="16"/>
        </w:numPr>
        <w:suppressAutoHyphens w:val="0"/>
        <w:jc w:val="both"/>
        <w:rPr>
          <w:sz w:val="28"/>
          <w:szCs w:val="28"/>
        </w:rPr>
      </w:pPr>
      <w:r w:rsidRPr="00B90082">
        <w:rPr>
          <w:sz w:val="28"/>
          <w:szCs w:val="28"/>
        </w:rPr>
        <w:t>разработка поурочных и тематических планов уроков и занятий;</w:t>
      </w:r>
    </w:p>
    <w:p w:rsidR="00D761D9" w:rsidRPr="00B90082" w:rsidRDefault="00D761D9" w:rsidP="00261F97">
      <w:pPr>
        <w:pStyle w:val="a4"/>
        <w:numPr>
          <w:ilvl w:val="0"/>
          <w:numId w:val="16"/>
        </w:numPr>
        <w:suppressAutoHyphens w:val="0"/>
        <w:ind w:left="284" w:firstLine="0"/>
        <w:jc w:val="both"/>
        <w:rPr>
          <w:sz w:val="28"/>
          <w:szCs w:val="28"/>
        </w:rPr>
      </w:pPr>
      <w:r w:rsidRPr="00B90082">
        <w:rPr>
          <w:sz w:val="28"/>
          <w:szCs w:val="28"/>
        </w:rPr>
        <w:t>проведение внеклассных занятий по развитию познавательных интересов детей;</w:t>
      </w:r>
    </w:p>
    <w:p w:rsidR="00D761D9" w:rsidRPr="00B90082" w:rsidRDefault="00D761D9" w:rsidP="00261F97">
      <w:pPr>
        <w:pStyle w:val="a4"/>
        <w:numPr>
          <w:ilvl w:val="0"/>
          <w:numId w:val="16"/>
        </w:numPr>
        <w:suppressAutoHyphens w:val="0"/>
        <w:jc w:val="both"/>
        <w:rPr>
          <w:sz w:val="28"/>
          <w:szCs w:val="28"/>
        </w:rPr>
      </w:pPr>
      <w:r w:rsidRPr="00B90082">
        <w:rPr>
          <w:sz w:val="28"/>
          <w:szCs w:val="28"/>
        </w:rPr>
        <w:t>изготовление дидактического материала и наглядных пособий;</w:t>
      </w:r>
    </w:p>
    <w:p w:rsidR="00D761D9" w:rsidRPr="00B90082" w:rsidRDefault="00D761D9" w:rsidP="00261F97">
      <w:pPr>
        <w:pStyle w:val="a4"/>
        <w:numPr>
          <w:ilvl w:val="0"/>
          <w:numId w:val="16"/>
        </w:numPr>
        <w:suppressAutoHyphens w:val="0"/>
        <w:jc w:val="both"/>
        <w:rPr>
          <w:sz w:val="28"/>
          <w:szCs w:val="28"/>
        </w:rPr>
      </w:pPr>
      <w:r w:rsidRPr="00B90082">
        <w:rPr>
          <w:sz w:val="28"/>
          <w:szCs w:val="28"/>
        </w:rPr>
        <w:t xml:space="preserve">диагностика уровня развития личности школьника и классного коллектива; </w:t>
      </w:r>
    </w:p>
    <w:p w:rsidR="00D761D9" w:rsidRPr="00B90082" w:rsidRDefault="00D761D9" w:rsidP="00261F97">
      <w:pPr>
        <w:pStyle w:val="a4"/>
        <w:numPr>
          <w:ilvl w:val="0"/>
          <w:numId w:val="16"/>
        </w:numPr>
        <w:suppressAutoHyphens w:val="0"/>
        <w:ind w:left="142" w:firstLine="142"/>
        <w:jc w:val="both"/>
        <w:rPr>
          <w:sz w:val="28"/>
          <w:szCs w:val="28"/>
        </w:rPr>
      </w:pPr>
      <w:r w:rsidRPr="00B90082">
        <w:rPr>
          <w:sz w:val="28"/>
          <w:szCs w:val="28"/>
        </w:rPr>
        <w:t>использование полученных результатов в индивидуальной работе с детьми и коллективом;</w:t>
      </w:r>
    </w:p>
    <w:p w:rsidR="00D761D9" w:rsidRPr="00B90082" w:rsidRDefault="00D761D9" w:rsidP="00261F97">
      <w:pPr>
        <w:pStyle w:val="a4"/>
        <w:numPr>
          <w:ilvl w:val="0"/>
          <w:numId w:val="16"/>
        </w:numPr>
        <w:suppressAutoHyphens w:val="0"/>
        <w:ind w:left="284" w:firstLine="76"/>
        <w:jc w:val="both"/>
        <w:rPr>
          <w:sz w:val="28"/>
          <w:szCs w:val="28"/>
        </w:rPr>
      </w:pPr>
      <w:r w:rsidRPr="00B90082">
        <w:rPr>
          <w:sz w:val="28"/>
          <w:szCs w:val="28"/>
        </w:rPr>
        <w:t>проведение исследовательской работы с целью сбора материала для использования его в подготовке бакалаврской работы;</w:t>
      </w:r>
    </w:p>
    <w:p w:rsidR="00D761D9" w:rsidRPr="00B90082" w:rsidRDefault="00D761D9" w:rsidP="00261F97">
      <w:pPr>
        <w:pStyle w:val="a4"/>
        <w:numPr>
          <w:ilvl w:val="0"/>
          <w:numId w:val="16"/>
        </w:numPr>
        <w:suppressAutoHyphens w:val="0"/>
        <w:jc w:val="both"/>
        <w:rPr>
          <w:sz w:val="28"/>
          <w:szCs w:val="28"/>
        </w:rPr>
      </w:pPr>
      <w:r w:rsidRPr="00B90082">
        <w:rPr>
          <w:sz w:val="28"/>
          <w:szCs w:val="28"/>
        </w:rPr>
        <w:t>проведение самоанализа и самооценки своей деятельности.</w:t>
      </w:r>
    </w:p>
    <w:p w:rsidR="00D761D9" w:rsidRPr="000C1C9B" w:rsidRDefault="00D761D9" w:rsidP="00C36782">
      <w:pPr>
        <w:tabs>
          <w:tab w:val="left" w:pos="284"/>
          <w:tab w:val="right" w:leader="underscore" w:pos="9639"/>
        </w:tabs>
        <w:jc w:val="both"/>
        <w:rPr>
          <w:bCs/>
          <w:sz w:val="22"/>
          <w:szCs w:val="22"/>
        </w:rPr>
      </w:pPr>
    </w:p>
    <w:p w:rsidR="00D761D9" w:rsidRPr="00261F97" w:rsidRDefault="00D761D9" w:rsidP="00261F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8. Методы и технологии, используемые на производственной</w:t>
      </w:r>
      <w:r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научно-исследовательской работе</w:t>
      </w:r>
      <w:r w:rsidRPr="000C1C9B">
        <w:rPr>
          <w:b/>
          <w:bCs/>
          <w:sz w:val="28"/>
          <w:szCs w:val="28"/>
        </w:rPr>
        <w:t>) практик</w:t>
      </w:r>
      <w:r>
        <w:rPr>
          <w:b/>
          <w:bCs/>
          <w:sz w:val="28"/>
          <w:szCs w:val="28"/>
        </w:rPr>
        <w:t>е</w:t>
      </w:r>
      <w:r w:rsidRPr="000C1C9B">
        <w:rPr>
          <w:b/>
          <w:bCs/>
          <w:sz w:val="28"/>
          <w:szCs w:val="28"/>
        </w:rPr>
        <w:t xml:space="preserve"> </w:t>
      </w:r>
    </w:p>
    <w:p w:rsidR="00D761D9" w:rsidRPr="000C1C9B" w:rsidRDefault="00D761D9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педагогического проектирования, позволяющая самостоятельно формировать подходы к решению социально и культурно значимых современных проблем, осуществлять культурно-просветительскую деятельность в группах, формировать представление об истоках и перспективах просветительской деятельности в области образования и культуры России;</w:t>
      </w:r>
    </w:p>
    <w:p w:rsidR="00D761D9" w:rsidRPr="000C1C9B" w:rsidRDefault="00D761D9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Технология коллективного </w:t>
      </w:r>
      <w:proofErr w:type="spellStart"/>
      <w:r w:rsidRPr="000C1C9B">
        <w:rPr>
          <w:sz w:val="28"/>
          <w:szCs w:val="28"/>
        </w:rPr>
        <w:t>взаимообучения</w:t>
      </w:r>
      <w:proofErr w:type="spellEnd"/>
      <w:r w:rsidRPr="000C1C9B">
        <w:rPr>
          <w:sz w:val="28"/>
          <w:szCs w:val="28"/>
        </w:rPr>
        <w:t>, рассчитанная на постоянный взаимообмен информацией и практическими навыками в образовательной и культурно-просветительской деятельности, на возрастное, социальное и культурное многообразие участников образовательного процесса;</w:t>
      </w:r>
    </w:p>
    <w:p w:rsidR="00D761D9" w:rsidRPr="000C1C9B" w:rsidRDefault="00D761D9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мастер-класса, позволяющая через личное знакомство с работой в области культурно-просветительской деятельности ведущих работников, осуществлять собственную работу в данной области.</w:t>
      </w:r>
    </w:p>
    <w:p w:rsidR="00D761D9" w:rsidRPr="000C1C9B" w:rsidRDefault="00D761D9" w:rsidP="00C36782">
      <w:pPr>
        <w:pStyle w:val="a7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0C1C9B">
        <w:rPr>
          <w:sz w:val="28"/>
          <w:szCs w:val="28"/>
        </w:rPr>
        <w:t xml:space="preserve">Информационно-коммуникационные технологии, позволяющие осуществлять </w:t>
      </w:r>
      <w:r w:rsidRPr="000C1C9B">
        <w:rPr>
          <w:color w:val="000000"/>
          <w:sz w:val="28"/>
          <w:szCs w:val="28"/>
        </w:rPr>
        <w:t>процесс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подготовки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color w:val="000000"/>
          <w:sz w:val="28"/>
          <w:szCs w:val="28"/>
        </w:rPr>
        <w:t>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передачи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color w:val="000000"/>
          <w:sz w:val="28"/>
          <w:szCs w:val="28"/>
        </w:rPr>
        <w:t>информации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rStyle w:val="grame"/>
          <w:color w:val="000000"/>
          <w:sz w:val="28"/>
          <w:szCs w:val="28"/>
        </w:rPr>
        <w:t>обучаемому</w:t>
      </w:r>
      <w:r w:rsidRPr="000C1C9B">
        <w:rPr>
          <w:color w:val="000000"/>
          <w:sz w:val="28"/>
          <w:szCs w:val="28"/>
        </w:rPr>
        <w:t>, средством осуществления которых является компьютер. При проектировании процесса обучения с использованием ИКТ необходимо соблюдать основные дидактические принципы: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систематичности и последовательности, доступности, дифференцированного подхода, научности и др.</w:t>
      </w:r>
    </w:p>
    <w:p w:rsidR="00D761D9" w:rsidRPr="000C1C9B" w:rsidRDefault="00D761D9" w:rsidP="00C36782">
      <w:pPr>
        <w:tabs>
          <w:tab w:val="left" w:pos="0"/>
          <w:tab w:val="right" w:leader="underscore" w:pos="9639"/>
        </w:tabs>
        <w:jc w:val="both"/>
        <w:rPr>
          <w:sz w:val="22"/>
        </w:rPr>
      </w:pPr>
    </w:p>
    <w:p w:rsidR="00D761D9" w:rsidRPr="000C1C9B" w:rsidRDefault="00D761D9" w:rsidP="00261F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9. Формы отчётности по итогам производственной</w:t>
      </w:r>
      <w:r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научно-исследовательской работы</w:t>
      </w:r>
      <w:r w:rsidRPr="000C1C9B">
        <w:rPr>
          <w:b/>
          <w:bCs/>
          <w:sz w:val="28"/>
          <w:szCs w:val="28"/>
        </w:rPr>
        <w:t xml:space="preserve">) практики </w:t>
      </w:r>
    </w:p>
    <w:p w:rsidR="00D761D9" w:rsidRPr="00261F97" w:rsidRDefault="00D761D9" w:rsidP="00261F97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 w:rsidRPr="00261F97">
        <w:rPr>
          <w:sz w:val="28"/>
          <w:szCs w:val="28"/>
        </w:rPr>
        <w:lastRenderedPageBreak/>
        <w:t xml:space="preserve">К формам отчетности по </w:t>
      </w:r>
      <w:r w:rsidRPr="00261F97">
        <w:rPr>
          <w:bCs/>
          <w:sz w:val="28"/>
          <w:szCs w:val="28"/>
        </w:rPr>
        <w:t xml:space="preserve">производственной  практике (научно-исследовательской работе) </w:t>
      </w:r>
    </w:p>
    <w:p w:rsidR="00D761D9" w:rsidRPr="000C1C9B" w:rsidRDefault="00D761D9" w:rsidP="00C36782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 практике относятся:</w:t>
      </w:r>
    </w:p>
    <w:p w:rsidR="00D761D9" w:rsidRPr="000C1C9B" w:rsidRDefault="00D761D9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заполнение дневника по практике, включая отзывы руководителей от организации и кафедры;</w:t>
      </w:r>
    </w:p>
    <w:p w:rsidR="00D761D9" w:rsidRDefault="00D761D9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составление отчета по практике;</w:t>
      </w:r>
    </w:p>
    <w:p w:rsidR="00D761D9" w:rsidRPr="002E6E7A" w:rsidRDefault="00D761D9" w:rsidP="00246B24">
      <w:pPr>
        <w:pStyle w:val="a"/>
        <w:numPr>
          <w:ilvl w:val="0"/>
          <w:numId w:val="9"/>
        </w:numPr>
        <w:spacing w:line="240" w:lineRule="auto"/>
        <w:rPr>
          <w:b/>
          <w:sz w:val="28"/>
          <w:szCs w:val="28"/>
        </w:rPr>
      </w:pPr>
      <w:r w:rsidRPr="002E6E7A">
        <w:rPr>
          <w:b/>
          <w:sz w:val="28"/>
          <w:szCs w:val="28"/>
        </w:rPr>
        <w:t>Форма отчета:</w:t>
      </w:r>
    </w:p>
    <w:p w:rsidR="00D761D9" w:rsidRPr="00543544" w:rsidRDefault="00D761D9" w:rsidP="00246B24">
      <w:pPr>
        <w:pStyle w:val="a"/>
        <w:numPr>
          <w:ilvl w:val="0"/>
          <w:numId w:val="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43544">
        <w:rPr>
          <w:sz w:val="28"/>
          <w:szCs w:val="28"/>
        </w:rPr>
        <w:t>календарно-тематическое планирование прохождения практики;</w:t>
      </w:r>
    </w:p>
    <w:p w:rsidR="00D761D9" w:rsidRDefault="00D761D9" w:rsidP="00246B24">
      <w:pPr>
        <w:pStyle w:val="a"/>
        <w:numPr>
          <w:ilvl w:val="0"/>
          <w:numId w:val="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43544">
        <w:rPr>
          <w:sz w:val="28"/>
          <w:szCs w:val="28"/>
        </w:rPr>
        <w:t>описание учебного проекта, которым занимается обучающийся;</w:t>
      </w:r>
    </w:p>
    <w:p w:rsidR="00D761D9" w:rsidRPr="00543544" w:rsidRDefault="00D761D9" w:rsidP="00246B24">
      <w:pPr>
        <w:pStyle w:val="a"/>
        <w:numPr>
          <w:ilvl w:val="0"/>
          <w:numId w:val="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43544">
        <w:rPr>
          <w:sz w:val="28"/>
          <w:szCs w:val="28"/>
        </w:rPr>
        <w:t>отзывы представителей базы практики о реализованном учебном проекте;</w:t>
      </w:r>
    </w:p>
    <w:p w:rsidR="00D761D9" w:rsidRDefault="00D761D9" w:rsidP="00246B24">
      <w:pPr>
        <w:pStyle w:val="a"/>
        <w:numPr>
          <w:ilvl w:val="0"/>
          <w:numId w:val="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43544">
        <w:rPr>
          <w:sz w:val="28"/>
          <w:szCs w:val="28"/>
        </w:rPr>
        <w:t xml:space="preserve">рефлексивный анализ собственной деятельности за время прохождения </w:t>
      </w:r>
    </w:p>
    <w:p w:rsidR="00D761D9" w:rsidRPr="000C1C9B" w:rsidRDefault="00D761D9" w:rsidP="00246B24">
      <w:pPr>
        <w:pStyle w:val="a"/>
        <w:numPr>
          <w:ilvl w:val="0"/>
          <w:numId w:val="0"/>
        </w:numPr>
        <w:spacing w:line="240" w:lineRule="auto"/>
        <w:ind w:left="360"/>
        <w:rPr>
          <w:sz w:val="28"/>
          <w:szCs w:val="28"/>
        </w:rPr>
      </w:pPr>
      <w:r w:rsidRPr="00543544">
        <w:rPr>
          <w:sz w:val="28"/>
          <w:szCs w:val="28"/>
        </w:rPr>
        <w:t>практики.</w:t>
      </w:r>
    </w:p>
    <w:p w:rsidR="00D761D9" w:rsidRPr="000C1C9B" w:rsidRDefault="00D761D9" w:rsidP="00246B24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D761D9" w:rsidRPr="000C1C9B" w:rsidRDefault="00D761D9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обсуждение итогов практики.</w:t>
      </w:r>
    </w:p>
    <w:p w:rsidR="00D761D9" w:rsidRPr="000C1C9B" w:rsidRDefault="00D761D9" w:rsidP="00C36782">
      <w:pPr>
        <w:pStyle w:val="p35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0C1C9B">
        <w:rPr>
          <w:color w:val="000000"/>
          <w:sz w:val="28"/>
          <w:szCs w:val="28"/>
        </w:rPr>
        <w:t>По результатам деятельности студентов в ходе практики и выполнения отчета выставляется зачет с оценкой.</w:t>
      </w:r>
    </w:p>
    <w:p w:rsidR="00D761D9" w:rsidRPr="000C1C9B" w:rsidRDefault="00D761D9" w:rsidP="00E71A7C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D761D9" w:rsidRPr="000C1C9B" w:rsidRDefault="00D761D9" w:rsidP="00261F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10. Формы текущего контроля успеваемости и промежуточной аттестации обучающихся по итогам производственной</w:t>
      </w:r>
      <w:r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научно-исследовательской работы</w:t>
      </w:r>
      <w:r w:rsidRPr="000C1C9B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 xml:space="preserve">практики </w:t>
      </w:r>
    </w:p>
    <w:p w:rsidR="00D761D9" w:rsidRPr="000C1C9B" w:rsidRDefault="00D761D9" w:rsidP="00E71A7C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:rsidR="00D761D9" w:rsidRPr="000C1C9B" w:rsidRDefault="00D761D9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D761D9" w:rsidRPr="000C1C9B" w:rsidRDefault="00D761D9" w:rsidP="00E71A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0C1C9B">
        <w:rPr>
          <w:b/>
          <w:iCs/>
          <w:sz w:val="28"/>
          <w:szCs w:val="28"/>
          <w:lang w:eastAsia="ru-RU"/>
        </w:rPr>
        <w:t>Текущий контроль</w:t>
      </w:r>
      <w:r w:rsidRPr="000C1C9B">
        <w:rPr>
          <w:iCs/>
          <w:sz w:val="28"/>
          <w:szCs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D761D9" w:rsidRPr="000C1C9B" w:rsidRDefault="00D761D9" w:rsidP="00E71A7C">
      <w:pPr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 xml:space="preserve">Текущий контроль </w:t>
      </w:r>
      <w:r w:rsidRPr="000C1C9B">
        <w:rPr>
          <w:iCs/>
          <w:sz w:val="28"/>
          <w:szCs w:val="28"/>
          <w:lang w:eastAsia="ru-RU"/>
        </w:rPr>
        <w:t>обеспечивает оценивание хода прохождения практик и</w:t>
      </w:r>
      <w:r w:rsidRPr="000C1C9B">
        <w:rPr>
          <w:sz w:val="28"/>
          <w:szCs w:val="28"/>
        </w:rPr>
        <w:t xml:space="preserve"> производится в дискретные временные интервалы руководителем практики в следующих формах:</w:t>
      </w:r>
    </w:p>
    <w:p w:rsidR="00D761D9" w:rsidRPr="000C1C9B" w:rsidRDefault="00D761D9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- фиксация посещений мероприятий (экскурсий и пр.);</w:t>
      </w:r>
    </w:p>
    <w:p w:rsidR="00D761D9" w:rsidRPr="000C1C9B" w:rsidRDefault="00D761D9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- ведения конспекта мероприятий (экскурсий и пр.);</w:t>
      </w:r>
    </w:p>
    <w:p w:rsidR="00D761D9" w:rsidRPr="000C1C9B" w:rsidRDefault="00D761D9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- выполнение индивидуальных заданий / практических работ. </w:t>
      </w:r>
    </w:p>
    <w:p w:rsidR="00D761D9" w:rsidRPr="000C1C9B" w:rsidRDefault="00D761D9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>Промежуточная аттестация</w:t>
      </w:r>
      <w:r w:rsidRPr="000C1C9B">
        <w:rPr>
          <w:sz w:val="28"/>
          <w:szCs w:val="28"/>
        </w:rPr>
        <w:t xml:space="preserve"> обучающихся обеспечивает оценивание результатов прохождения практик.</w:t>
      </w:r>
    </w:p>
    <w:p w:rsidR="00D761D9" w:rsidRPr="000C1C9B" w:rsidRDefault="00D761D9" w:rsidP="00E71A7C">
      <w:pPr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 xml:space="preserve">Промежуточная аттестация </w:t>
      </w:r>
      <w:r w:rsidRPr="000C1C9B">
        <w:rPr>
          <w:sz w:val="28"/>
          <w:szCs w:val="28"/>
        </w:rPr>
        <w:t>проводится по результатам защиты отчета по практике.</w:t>
      </w:r>
    </w:p>
    <w:p w:rsidR="00D761D9" w:rsidRPr="000C1C9B" w:rsidRDefault="00D761D9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Форма промежуточной аттестации – зачет с оценкой (устанавливается учебным планом).</w:t>
      </w:r>
    </w:p>
    <w:p w:rsidR="00D761D9" w:rsidRPr="000C1C9B" w:rsidRDefault="00D761D9" w:rsidP="00E71A7C">
      <w:pPr>
        <w:tabs>
          <w:tab w:val="num" w:pos="142"/>
          <w:tab w:val="num" w:pos="284"/>
        </w:tabs>
        <w:jc w:val="both"/>
        <w:rPr>
          <w:sz w:val="22"/>
          <w:szCs w:val="22"/>
        </w:rPr>
      </w:pPr>
    </w:p>
    <w:p w:rsidR="00D761D9" w:rsidRPr="00261F97" w:rsidRDefault="00D761D9" w:rsidP="00261F97">
      <w:pPr>
        <w:ind w:firstLine="709"/>
        <w:jc w:val="both"/>
        <w:rPr>
          <w:b/>
          <w:spacing w:val="-4"/>
          <w:sz w:val="28"/>
          <w:szCs w:val="28"/>
        </w:rPr>
      </w:pPr>
      <w:r w:rsidRPr="000C1C9B">
        <w:rPr>
          <w:b/>
          <w:spacing w:val="-4"/>
          <w:sz w:val="28"/>
          <w:szCs w:val="28"/>
        </w:rPr>
        <w:t xml:space="preserve">10.2. Рейтинг-план </w:t>
      </w:r>
    </w:p>
    <w:p w:rsidR="00D761D9" w:rsidRPr="000C1C9B" w:rsidRDefault="00D761D9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lastRenderedPageBreak/>
        <w:t>Рейтинг-план практики представлен в Приложении 1 к программе практики.</w:t>
      </w:r>
    </w:p>
    <w:p w:rsidR="00D761D9" w:rsidRPr="000C1C9B" w:rsidRDefault="00D761D9" w:rsidP="00E71A7C">
      <w:pPr>
        <w:ind w:firstLine="709"/>
        <w:jc w:val="both"/>
        <w:rPr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D761D9" w:rsidRPr="000C1C9B" w:rsidTr="00261F97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Виды деятельности обучающегося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761D9" w:rsidRPr="000C1C9B" w:rsidRDefault="00D761D9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D761D9" w:rsidRPr="000C1C9B" w:rsidRDefault="00D761D9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Средства</w:t>
            </w:r>
          </w:p>
          <w:p w:rsidR="00D761D9" w:rsidRPr="000C1C9B" w:rsidRDefault="00D761D9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D761D9" w:rsidRPr="000C1C9B" w:rsidTr="00261F97">
        <w:trPr>
          <w:trHeight w:val="1263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rPr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D9" w:rsidRPr="000C1C9B" w:rsidRDefault="00D761D9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61D9" w:rsidRPr="000C1C9B" w:rsidRDefault="00D761D9" w:rsidP="00261F97">
            <w:pPr>
              <w:jc w:val="center"/>
              <w:rPr>
                <w:color w:val="000000"/>
              </w:rPr>
            </w:pPr>
          </w:p>
        </w:tc>
      </w:tr>
      <w:tr w:rsidR="00D761D9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spacing w:val="2"/>
                <w:sz w:val="22"/>
                <w:szCs w:val="22"/>
              </w:rPr>
              <w:t xml:space="preserve">Инструктаж по технике безопасности,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D9" w:rsidRPr="000C1C9B" w:rsidRDefault="00D761D9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D761D9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0C1C9B">
              <w:rPr>
                <w:spacing w:val="2"/>
                <w:sz w:val="22"/>
                <w:szCs w:val="22"/>
              </w:rPr>
              <w:t xml:space="preserve">Мероприятия по сбору, обработке и систематизации фактического и литературного материала,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D9" w:rsidRPr="000C1C9B" w:rsidRDefault="00D761D9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D761D9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spacing w:val="2"/>
                <w:sz w:val="22"/>
                <w:szCs w:val="22"/>
              </w:rPr>
              <w:t>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6-8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D9" w:rsidRPr="000C1C9B" w:rsidRDefault="00D761D9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D761D9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0C1C9B">
              <w:rPr>
                <w:bCs/>
                <w:sz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D9" w:rsidRPr="000C1C9B" w:rsidRDefault="00D761D9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D761D9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D9" w:rsidRPr="000C1C9B" w:rsidRDefault="00D761D9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Отчет по практике</w:t>
            </w:r>
          </w:p>
        </w:tc>
      </w:tr>
      <w:tr w:rsidR="00D761D9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D9" w:rsidRPr="000C1C9B" w:rsidRDefault="00D761D9" w:rsidP="00261F97">
            <w:pPr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61D9" w:rsidRPr="000C1C9B" w:rsidRDefault="00D761D9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  <w:sz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1D9" w:rsidRPr="000C1C9B" w:rsidRDefault="00D761D9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1D9" w:rsidRPr="000C1C9B" w:rsidRDefault="00D761D9" w:rsidP="00261F97">
            <w:pPr>
              <w:rPr>
                <w:color w:val="000000"/>
              </w:rPr>
            </w:pPr>
          </w:p>
        </w:tc>
      </w:tr>
    </w:tbl>
    <w:p w:rsidR="00D761D9" w:rsidRPr="000C1C9B" w:rsidRDefault="00D761D9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D761D9" w:rsidRPr="000C1C9B" w:rsidRDefault="00D761D9" w:rsidP="00C36782">
      <w:pPr>
        <w:jc w:val="both"/>
        <w:rPr>
          <w:b/>
          <w:spacing w:val="-4"/>
          <w:sz w:val="16"/>
          <w:szCs w:val="16"/>
        </w:rPr>
      </w:pPr>
    </w:p>
    <w:p w:rsidR="00D761D9" w:rsidRPr="000C1C9B" w:rsidRDefault="00D761D9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D761D9" w:rsidRPr="000C1C9B" w:rsidRDefault="00D761D9" w:rsidP="00E71A7C">
      <w:pPr>
        <w:ind w:firstLine="567"/>
        <w:jc w:val="both"/>
        <w:rPr>
          <w:b/>
          <w:bCs/>
          <w:sz w:val="28"/>
          <w:szCs w:val="28"/>
        </w:rPr>
      </w:pPr>
      <w:r w:rsidRPr="000C1C9B">
        <w:rPr>
          <w:b/>
          <w:spacing w:val="-4"/>
          <w:sz w:val="28"/>
          <w:szCs w:val="28"/>
        </w:rPr>
        <w:t xml:space="preserve">10.3. </w:t>
      </w:r>
      <w:r w:rsidRPr="000C1C9B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:rsidR="00D761D9" w:rsidRPr="000C1C9B" w:rsidRDefault="00D761D9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D761D9" w:rsidRPr="000C1C9B" w:rsidRDefault="00D761D9" w:rsidP="00E71A7C">
      <w:pPr>
        <w:ind w:firstLine="709"/>
        <w:jc w:val="both"/>
        <w:rPr>
          <w:sz w:val="28"/>
          <w:szCs w:val="28"/>
        </w:rPr>
      </w:pPr>
      <w:r w:rsidRPr="000C1C9B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D761D9" w:rsidRPr="000C1C9B" w:rsidRDefault="00D761D9" w:rsidP="00E71A7C">
      <w:pPr>
        <w:ind w:firstLine="709"/>
        <w:jc w:val="both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Рейтинг-план практики и ФОС, включающие типовые индивидуальные задания, позволяющие оценить результаты обучения, достигнутые в результате прохождения практики, являются частью программы  практики (Приложения 1,2):</w:t>
      </w:r>
    </w:p>
    <w:p w:rsidR="00D761D9" w:rsidRPr="000C1C9B" w:rsidRDefault="00D761D9" w:rsidP="00E71A7C">
      <w:pPr>
        <w:ind w:firstLine="709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- Рейтинг-план практики (Приложение 1);</w:t>
      </w:r>
    </w:p>
    <w:p w:rsidR="00D761D9" w:rsidRPr="000C1C9B" w:rsidRDefault="00D761D9" w:rsidP="00E71A7C">
      <w:pPr>
        <w:ind w:firstLine="709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- Фонд оценочных средств по практике (Приложение 2).</w:t>
      </w:r>
    </w:p>
    <w:p w:rsidR="00D761D9" w:rsidRPr="000C1C9B" w:rsidRDefault="00D761D9" w:rsidP="00E71A7C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D761D9" w:rsidRPr="000C1C9B" w:rsidRDefault="00D761D9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11. Перечень учебной литературы и ресурсов сети «Интернет», необходимых для проведения производственной</w:t>
      </w:r>
      <w:r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научно-исследовательской работы</w:t>
      </w:r>
      <w:r w:rsidRPr="000C1C9B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 xml:space="preserve">практики </w:t>
      </w:r>
    </w:p>
    <w:p w:rsidR="00D761D9" w:rsidRDefault="00D761D9" w:rsidP="00261F97">
      <w:pPr>
        <w:pStyle w:val="p36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а) Основная литература</w:t>
      </w:r>
    </w:p>
    <w:p w:rsidR="00D761D9" w:rsidRDefault="00D761D9" w:rsidP="00261F97">
      <w:pPr>
        <w:pStyle w:val="p36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12414">
        <w:rPr>
          <w:sz w:val="28"/>
          <w:szCs w:val="28"/>
        </w:rPr>
        <w:t xml:space="preserve">Методические рекомендации </w:t>
      </w:r>
      <w:r>
        <w:rPr>
          <w:sz w:val="28"/>
          <w:szCs w:val="28"/>
        </w:rPr>
        <w:t>и указания по написанию выпускной квалификационной работы / сост.</w:t>
      </w:r>
      <w:r w:rsidRPr="00012414">
        <w:rPr>
          <w:sz w:val="28"/>
          <w:szCs w:val="28"/>
        </w:rPr>
        <w:t xml:space="preserve"> Т.Ю. Медведева. – Н. Новгород: </w:t>
      </w:r>
      <w:proofErr w:type="spellStart"/>
      <w:r w:rsidRPr="00012414">
        <w:rPr>
          <w:sz w:val="28"/>
          <w:szCs w:val="28"/>
        </w:rPr>
        <w:t>Мининский</w:t>
      </w:r>
      <w:proofErr w:type="spellEnd"/>
      <w:r w:rsidRPr="00012414">
        <w:rPr>
          <w:sz w:val="28"/>
          <w:szCs w:val="28"/>
        </w:rPr>
        <w:t xml:space="preserve"> университет, 201</w:t>
      </w:r>
      <w:r>
        <w:rPr>
          <w:sz w:val="28"/>
          <w:szCs w:val="28"/>
        </w:rPr>
        <w:t>5</w:t>
      </w:r>
      <w:r w:rsidRPr="00012414">
        <w:rPr>
          <w:sz w:val="28"/>
          <w:szCs w:val="28"/>
        </w:rPr>
        <w:t xml:space="preserve">.- </w:t>
      </w:r>
      <w:r>
        <w:rPr>
          <w:sz w:val="28"/>
          <w:szCs w:val="28"/>
        </w:rPr>
        <w:t>40</w:t>
      </w:r>
      <w:r w:rsidRPr="00012414">
        <w:rPr>
          <w:sz w:val="28"/>
          <w:szCs w:val="28"/>
        </w:rPr>
        <w:t xml:space="preserve"> с.</w:t>
      </w:r>
    </w:p>
    <w:p w:rsidR="00D761D9" w:rsidRPr="00261F97" w:rsidRDefault="00D761D9" w:rsidP="00261F97">
      <w:pPr>
        <w:pStyle w:val="p36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б) дополнительная литература</w:t>
      </w:r>
    </w:p>
    <w:p w:rsidR="00D761D9" w:rsidRDefault="00D761D9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кн. - ISBN 978-5-9765-1802-5 ; То же [Электронный ресурс]. - URL: </w:t>
      </w:r>
      <w:hyperlink r:id="rId5" w:history="1">
        <w:r>
          <w:rPr>
            <w:rStyle w:val="a6"/>
            <w:sz w:val="28"/>
            <w:szCs w:val="28"/>
          </w:rPr>
          <w:t>http://biblioclub.ru/index.php?page=book&amp;id=463749</w:t>
        </w:r>
      </w:hyperlink>
    </w:p>
    <w:p w:rsidR="00D761D9" w:rsidRPr="002E1811" w:rsidRDefault="00D761D9" w:rsidP="00261F97">
      <w:pPr>
        <w:pStyle w:val="a4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2E1811">
        <w:rPr>
          <w:sz w:val="28"/>
          <w:szCs w:val="28"/>
        </w:rPr>
        <w:t xml:space="preserve"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</w:t>
      </w:r>
      <w:proofErr w:type="spellStart"/>
      <w:r w:rsidRPr="002E1811">
        <w:rPr>
          <w:sz w:val="28"/>
          <w:szCs w:val="28"/>
        </w:rPr>
        <w:t>Директ</w:t>
      </w:r>
      <w:proofErr w:type="spellEnd"/>
      <w:r w:rsidRPr="002E1811">
        <w:rPr>
          <w:sz w:val="28"/>
          <w:szCs w:val="28"/>
        </w:rPr>
        <w:t xml:space="preserve">-Медиа, 2017. - 205 с. : ил. - </w:t>
      </w:r>
      <w:proofErr w:type="spellStart"/>
      <w:r w:rsidRPr="002E1811">
        <w:rPr>
          <w:sz w:val="28"/>
          <w:szCs w:val="28"/>
        </w:rPr>
        <w:t>Библиогр</w:t>
      </w:r>
      <w:proofErr w:type="spellEnd"/>
      <w:r w:rsidRPr="002E1811">
        <w:rPr>
          <w:sz w:val="28"/>
          <w:szCs w:val="28"/>
        </w:rPr>
        <w:t>. в кн. - ISBN 978-5-4475-9161-8 ; То же [Электронный ресурс]. - URL: </w:t>
      </w:r>
      <w:hyperlink r:id="rId6" w:history="1">
        <w:r w:rsidRPr="002E1811">
          <w:rPr>
            <w:rStyle w:val="a6"/>
            <w:sz w:val="28"/>
            <w:szCs w:val="28"/>
          </w:rPr>
          <w:t>http://biblioclub.ru/index.php?page=book&amp;id=461229</w:t>
        </w:r>
      </w:hyperlink>
    </w:p>
    <w:p w:rsidR="00D761D9" w:rsidRDefault="00D761D9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кн. - ISBN 978-5-261-01045-6 ; То же [Электронный ресурс]. - URL: </w:t>
      </w:r>
      <w:hyperlink r:id="rId7" w:history="1">
        <w:r>
          <w:rPr>
            <w:rStyle w:val="a6"/>
            <w:sz w:val="28"/>
            <w:szCs w:val="28"/>
          </w:rPr>
          <w:t>http://biblioclub.ru/index.php?page=book&amp;id=436357</w:t>
        </w:r>
      </w:hyperlink>
    </w:p>
    <w:p w:rsidR="00D761D9" w:rsidRDefault="00D761D9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Еникеева</w:t>
      </w:r>
      <w:proofErr w:type="spellEnd"/>
      <w:r>
        <w:rPr>
          <w:sz w:val="28"/>
          <w:szCs w:val="28"/>
        </w:rPr>
        <w:t xml:space="preserve">, А.Р. </w:t>
      </w:r>
      <w:proofErr w:type="spellStart"/>
      <w:r>
        <w:rPr>
          <w:sz w:val="28"/>
          <w:szCs w:val="28"/>
        </w:rPr>
        <w:t>Этнопедагогический</w:t>
      </w:r>
      <w:proofErr w:type="spellEnd"/>
      <w:r>
        <w:rPr>
          <w:sz w:val="28"/>
          <w:szCs w:val="28"/>
        </w:rPr>
        <w:t xml:space="preserve"> потенциал музыкального фольклора в системе народной художественной культуры : учебное пособие / А.Р. </w:t>
      </w:r>
      <w:proofErr w:type="spellStart"/>
      <w:r>
        <w:rPr>
          <w:sz w:val="28"/>
          <w:szCs w:val="28"/>
        </w:rPr>
        <w:t>Еникеева</w:t>
      </w:r>
      <w:proofErr w:type="spellEnd"/>
      <w:r>
        <w:rPr>
          <w:sz w:val="28"/>
          <w:szCs w:val="28"/>
        </w:rPr>
        <w:t xml:space="preserve">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</w:t>
      </w:r>
      <w:proofErr w:type="spellStart"/>
      <w:r>
        <w:rPr>
          <w:sz w:val="28"/>
          <w:szCs w:val="28"/>
        </w:rPr>
        <w:t>этнохудожественного</w:t>
      </w:r>
      <w:proofErr w:type="spellEnd"/>
      <w:r>
        <w:rPr>
          <w:sz w:val="28"/>
          <w:szCs w:val="28"/>
        </w:rPr>
        <w:t xml:space="preserve"> творчества. - Москва ; Берлин :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 xml:space="preserve">-Медиа, 2017. - 137 с. : ил., табл.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кн. - ISBN 978-5-4475-8949-3 ; То же [Электронный ресурс]. - URL: </w:t>
      </w:r>
      <w:hyperlink r:id="rId8" w:history="1">
        <w:r>
          <w:rPr>
            <w:rStyle w:val="a6"/>
            <w:sz w:val="28"/>
            <w:szCs w:val="28"/>
          </w:rPr>
          <w:t>http://biblioclub.ru/index.php?page=book&amp;id=457610</w:t>
        </w:r>
      </w:hyperlink>
    </w:p>
    <w:p w:rsidR="00D761D9" w:rsidRPr="00012414" w:rsidRDefault="00D761D9" w:rsidP="00261F97">
      <w:pPr>
        <w:pStyle w:val="a4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12414">
        <w:rPr>
          <w:sz w:val="28"/>
          <w:szCs w:val="28"/>
        </w:rPr>
        <w:t>Мандель</w:t>
      </w:r>
      <w:proofErr w:type="spellEnd"/>
      <w:r w:rsidRPr="00012414">
        <w:rPr>
          <w:sz w:val="28"/>
          <w:szCs w:val="28"/>
        </w:rPr>
        <w:t>, Б.Р. Современная педагогическая психология: Полный курс : иллюстрированное учебное пособие для студентов всех форм обучения / Б.Р. </w:t>
      </w:r>
      <w:proofErr w:type="spellStart"/>
      <w:r w:rsidRPr="00012414">
        <w:rPr>
          <w:sz w:val="28"/>
          <w:szCs w:val="28"/>
        </w:rPr>
        <w:t>Мандель</w:t>
      </w:r>
      <w:proofErr w:type="spellEnd"/>
      <w:r w:rsidRPr="00012414">
        <w:rPr>
          <w:sz w:val="28"/>
          <w:szCs w:val="28"/>
        </w:rPr>
        <w:t xml:space="preserve">. - Москва ; Берлин : </w:t>
      </w:r>
      <w:proofErr w:type="spellStart"/>
      <w:r w:rsidRPr="00012414">
        <w:rPr>
          <w:sz w:val="28"/>
          <w:szCs w:val="28"/>
        </w:rPr>
        <w:t>Директ</w:t>
      </w:r>
      <w:proofErr w:type="spellEnd"/>
      <w:r w:rsidRPr="00012414">
        <w:rPr>
          <w:sz w:val="28"/>
          <w:szCs w:val="28"/>
        </w:rPr>
        <w:t xml:space="preserve">-Медиа, 2015. - 828 с. : ил., табл. - </w:t>
      </w:r>
      <w:proofErr w:type="spellStart"/>
      <w:r w:rsidRPr="00012414">
        <w:rPr>
          <w:sz w:val="28"/>
          <w:szCs w:val="28"/>
        </w:rPr>
        <w:t>Библиогр</w:t>
      </w:r>
      <w:proofErr w:type="spellEnd"/>
      <w:r w:rsidRPr="00012414">
        <w:rPr>
          <w:sz w:val="28"/>
          <w:szCs w:val="28"/>
        </w:rPr>
        <w:t>. в кн. - ISBN 978-5-4475-5085-1 ; То же [Электронный ресурс]. - URL: </w:t>
      </w:r>
      <w:hyperlink r:id="rId9" w:history="1">
        <w:r w:rsidRPr="00012414">
          <w:rPr>
            <w:rStyle w:val="a6"/>
            <w:sz w:val="28"/>
            <w:szCs w:val="28"/>
          </w:rPr>
          <w:t>http://biblioclub.ru/index.php?page=book&amp;id=330471</w:t>
        </w:r>
      </w:hyperlink>
    </w:p>
    <w:p w:rsidR="00D761D9" w:rsidRPr="00012414" w:rsidRDefault="00D761D9" w:rsidP="00261F97">
      <w:pPr>
        <w:pStyle w:val="a4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12414">
        <w:rPr>
          <w:sz w:val="28"/>
          <w:szCs w:val="28"/>
        </w:rPr>
        <w:t>Носкова</w:t>
      </w:r>
      <w:proofErr w:type="spellEnd"/>
      <w:r w:rsidRPr="00012414">
        <w:rPr>
          <w:sz w:val="28"/>
          <w:szCs w:val="28"/>
        </w:rPr>
        <w:t>, Н.В. Психология возрастного развития человека : курс лекций / Н.В. </w:t>
      </w:r>
      <w:proofErr w:type="spellStart"/>
      <w:r w:rsidRPr="00012414">
        <w:rPr>
          <w:sz w:val="28"/>
          <w:szCs w:val="28"/>
        </w:rPr>
        <w:t>Носкова</w:t>
      </w:r>
      <w:proofErr w:type="spellEnd"/>
      <w:r w:rsidRPr="00012414">
        <w:rPr>
          <w:sz w:val="28"/>
          <w:szCs w:val="28"/>
        </w:rPr>
        <w:t xml:space="preserve"> ; Российская академия народного хозяйства и государственной службы при Президенте Российской Федерации, Алтайский филиал. - Москва ; Берлин : </w:t>
      </w:r>
      <w:proofErr w:type="spellStart"/>
      <w:r w:rsidRPr="00012414">
        <w:rPr>
          <w:sz w:val="28"/>
          <w:szCs w:val="28"/>
        </w:rPr>
        <w:t>Директ</w:t>
      </w:r>
      <w:proofErr w:type="spellEnd"/>
      <w:r w:rsidRPr="00012414">
        <w:rPr>
          <w:sz w:val="28"/>
          <w:szCs w:val="28"/>
        </w:rPr>
        <w:t xml:space="preserve">-Медиа, 2016. - 291 с. - </w:t>
      </w:r>
      <w:proofErr w:type="spellStart"/>
      <w:r w:rsidRPr="00012414">
        <w:rPr>
          <w:sz w:val="28"/>
          <w:szCs w:val="28"/>
        </w:rPr>
        <w:t>Библиогр</w:t>
      </w:r>
      <w:proofErr w:type="spellEnd"/>
      <w:r w:rsidRPr="00012414">
        <w:rPr>
          <w:sz w:val="28"/>
          <w:szCs w:val="28"/>
        </w:rPr>
        <w:t>.: с. 282-287 - ISBN 978-5-4475-8311-8 ; То же [Электронный ресурс]. - URL: </w:t>
      </w:r>
      <w:hyperlink r:id="rId10" w:history="1">
        <w:r w:rsidRPr="00012414">
          <w:rPr>
            <w:rStyle w:val="a6"/>
            <w:sz w:val="28"/>
            <w:szCs w:val="28"/>
          </w:rPr>
          <w:t>http://biblioclub.ru/index.php?page=book&amp;id=443031</w:t>
        </w:r>
      </w:hyperlink>
    </w:p>
    <w:p w:rsidR="00D761D9" w:rsidRDefault="00D761D9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</w:t>
      </w:r>
      <w:r>
        <w:rPr>
          <w:sz w:val="28"/>
          <w:szCs w:val="28"/>
        </w:rPr>
        <w:lastRenderedPageBreak/>
        <w:t>То же [Электронный ресурс]. - URL: </w:t>
      </w:r>
      <w:hyperlink r:id="rId11" w:history="1">
        <w:r>
          <w:rPr>
            <w:rStyle w:val="a6"/>
            <w:sz w:val="28"/>
            <w:szCs w:val="28"/>
          </w:rPr>
          <w:t>http://biblioclub.ru/index.php?page=book&amp;id=312225</w:t>
        </w:r>
      </w:hyperlink>
    </w:p>
    <w:p w:rsidR="00D761D9" w:rsidRDefault="00D761D9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</w:t>
      </w:r>
      <w:proofErr w:type="spellStart"/>
      <w:r>
        <w:rPr>
          <w:sz w:val="28"/>
          <w:szCs w:val="28"/>
        </w:rPr>
        <w:t>дирижирования</w:t>
      </w:r>
      <w:proofErr w:type="spellEnd"/>
      <w:r>
        <w:rPr>
          <w:sz w:val="28"/>
          <w:szCs w:val="28"/>
        </w:rPr>
        <w:t xml:space="preserve">. - Нижний Новгород : Издательство Нижегородской консерватории, 2014. - 97 с. : ил.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кн. ; То же [Электронный ресурс]. - URL: </w:t>
      </w:r>
      <w:hyperlink r:id="rId12" w:history="1">
        <w:r>
          <w:rPr>
            <w:rStyle w:val="a6"/>
            <w:sz w:val="28"/>
            <w:szCs w:val="28"/>
          </w:rPr>
          <w:t>http://biblioclub.ru/index.php?page=book&amp;id=312233</w:t>
        </w:r>
      </w:hyperlink>
    </w:p>
    <w:p w:rsidR="00D761D9" w:rsidRPr="00012414" w:rsidRDefault="00D761D9" w:rsidP="00261F97">
      <w:pPr>
        <w:pStyle w:val="a4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12414">
        <w:rPr>
          <w:sz w:val="28"/>
          <w:szCs w:val="28"/>
        </w:rPr>
        <w:t>Сударчикова</w:t>
      </w:r>
      <w:proofErr w:type="spellEnd"/>
      <w:r w:rsidRPr="00012414">
        <w:rPr>
          <w:sz w:val="28"/>
          <w:szCs w:val="28"/>
        </w:rPr>
        <w:t>, Л.Г. Педагогическая психология : учебное пособие / Л.Г. </w:t>
      </w:r>
      <w:proofErr w:type="spellStart"/>
      <w:r w:rsidRPr="00012414">
        <w:rPr>
          <w:sz w:val="28"/>
          <w:szCs w:val="28"/>
        </w:rPr>
        <w:t>Сударчикова</w:t>
      </w:r>
      <w:proofErr w:type="spellEnd"/>
      <w:r w:rsidRPr="00012414">
        <w:rPr>
          <w:sz w:val="28"/>
          <w:szCs w:val="28"/>
        </w:rPr>
        <w:t xml:space="preserve"> ; науч. ред. Е.Г. Кузьмина. - 2-е изд., стер. - Москва : Издательство «Флинта», 2015. - 320 с. : </w:t>
      </w:r>
      <w:proofErr w:type="spellStart"/>
      <w:r w:rsidRPr="00012414">
        <w:rPr>
          <w:sz w:val="28"/>
          <w:szCs w:val="28"/>
        </w:rPr>
        <w:t>табл</w:t>
      </w:r>
      <w:proofErr w:type="spellEnd"/>
      <w:r w:rsidRPr="00012414">
        <w:rPr>
          <w:sz w:val="28"/>
          <w:szCs w:val="28"/>
        </w:rPr>
        <w:t xml:space="preserve"> - </w:t>
      </w:r>
      <w:proofErr w:type="spellStart"/>
      <w:r w:rsidRPr="00012414">
        <w:rPr>
          <w:sz w:val="28"/>
          <w:szCs w:val="28"/>
        </w:rPr>
        <w:t>Библиогр</w:t>
      </w:r>
      <w:proofErr w:type="spellEnd"/>
      <w:r w:rsidRPr="00012414">
        <w:rPr>
          <w:sz w:val="28"/>
          <w:szCs w:val="28"/>
        </w:rPr>
        <w:t>. в кн. - ISBN 978-5-9765-1930-5 ; То же [Электронный ресурс]. - URL: </w:t>
      </w:r>
      <w:hyperlink r:id="rId13" w:history="1">
        <w:r w:rsidRPr="00012414">
          <w:rPr>
            <w:rStyle w:val="a6"/>
            <w:sz w:val="28"/>
            <w:szCs w:val="28"/>
          </w:rPr>
          <w:t>http://biblioclub.ru/index.php?page=book&amp;id=463901</w:t>
        </w:r>
      </w:hyperlink>
    </w:p>
    <w:p w:rsidR="00D761D9" w:rsidRDefault="00D761D9" w:rsidP="00261F97">
      <w:pPr>
        <w:pStyle w:val="a4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rStyle w:val="a6"/>
          <w:sz w:val="28"/>
          <w:szCs w:val="28"/>
        </w:rPr>
      </w:pPr>
      <w:proofErr w:type="spellStart"/>
      <w:r w:rsidRPr="00012414">
        <w:rPr>
          <w:sz w:val="28"/>
          <w:szCs w:val="28"/>
        </w:rPr>
        <w:t>Таллибулина</w:t>
      </w:r>
      <w:proofErr w:type="spellEnd"/>
      <w:r w:rsidRPr="00012414">
        <w:rPr>
          <w:sz w:val="28"/>
          <w:szCs w:val="28"/>
        </w:rPr>
        <w:t>, М.Т. Музыкальная одаренность: модель структуры, методы выявления и развития : монография / М.Т. </w:t>
      </w:r>
      <w:proofErr w:type="spellStart"/>
      <w:r w:rsidRPr="00012414">
        <w:rPr>
          <w:sz w:val="28"/>
          <w:szCs w:val="28"/>
        </w:rPr>
        <w:t>Таллибулина</w:t>
      </w:r>
      <w:proofErr w:type="spellEnd"/>
      <w:r w:rsidRPr="00012414">
        <w:rPr>
          <w:sz w:val="28"/>
          <w:szCs w:val="28"/>
        </w:rPr>
        <w:t xml:space="preserve">. - Москва ; Берлин : </w:t>
      </w:r>
      <w:proofErr w:type="spellStart"/>
      <w:r w:rsidRPr="00012414">
        <w:rPr>
          <w:sz w:val="28"/>
          <w:szCs w:val="28"/>
        </w:rPr>
        <w:t>Директ</w:t>
      </w:r>
      <w:proofErr w:type="spellEnd"/>
      <w:r w:rsidRPr="00012414">
        <w:rPr>
          <w:sz w:val="28"/>
          <w:szCs w:val="28"/>
        </w:rPr>
        <w:t xml:space="preserve">-Медиа, 2016. - 310 с. : ил., табл. - </w:t>
      </w:r>
      <w:proofErr w:type="spellStart"/>
      <w:r w:rsidRPr="00012414">
        <w:rPr>
          <w:sz w:val="28"/>
          <w:szCs w:val="28"/>
        </w:rPr>
        <w:t>Библиогр</w:t>
      </w:r>
      <w:proofErr w:type="spellEnd"/>
      <w:r w:rsidRPr="00012414">
        <w:rPr>
          <w:sz w:val="28"/>
          <w:szCs w:val="28"/>
        </w:rPr>
        <w:t>.: с. 269-285 - ISBN 978-5-4475-8326-2 ; То же [Электронный ресурс]. - URL: </w:t>
      </w:r>
      <w:hyperlink r:id="rId14" w:history="1">
        <w:r w:rsidRPr="00012414">
          <w:rPr>
            <w:rStyle w:val="a6"/>
            <w:sz w:val="28"/>
            <w:szCs w:val="28"/>
          </w:rPr>
          <w:t>http://biblioclub.ru/index.php?page=book&amp;id=443919</w:t>
        </w:r>
      </w:hyperlink>
    </w:p>
    <w:p w:rsidR="00D761D9" w:rsidRDefault="00D761D9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Федорович, Е.Н. История музыкального образования : учебное пособие / Е.Н. Федорович ; ред. Л.Г. </w:t>
      </w:r>
      <w:proofErr w:type="spellStart"/>
      <w:r>
        <w:rPr>
          <w:sz w:val="28"/>
          <w:szCs w:val="28"/>
        </w:rPr>
        <w:t>Арчажникова</w:t>
      </w:r>
      <w:proofErr w:type="spellEnd"/>
      <w:r>
        <w:rPr>
          <w:sz w:val="28"/>
          <w:szCs w:val="28"/>
        </w:rPr>
        <w:t xml:space="preserve">. - 2-е изд. - Москва :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>-Медиа, 2014. - 179 с. - ISBN 978-5-4458-7673-1 ; То же [Электронный ресурс]. - URL: </w:t>
      </w:r>
      <w:hyperlink r:id="rId15" w:history="1">
        <w:r>
          <w:rPr>
            <w:rStyle w:val="a6"/>
            <w:sz w:val="28"/>
            <w:szCs w:val="28"/>
          </w:rPr>
          <w:t>http://biblioclub.ru/index.php?page=book&amp;id=238346</w:t>
        </w:r>
      </w:hyperlink>
    </w:p>
    <w:p w:rsidR="00D761D9" w:rsidRDefault="00D761D9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Федорович, Е.Н. История профессионального музыкального образования в России (XIX — XX века) : учебное пособие / Е.Н. Федорович. - Москва :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 xml:space="preserve">-Медиа, 2014. - 198 с.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кн. - ISBN 978-5-4458-7674-8 ; То же [Электронный ресурс]. - URL: </w:t>
      </w:r>
      <w:hyperlink r:id="rId16" w:history="1">
        <w:r>
          <w:rPr>
            <w:rStyle w:val="a6"/>
            <w:sz w:val="28"/>
            <w:szCs w:val="28"/>
          </w:rPr>
          <w:t>http://biblioclub.ru/index.php?page=book&amp;id=238345</w:t>
        </w:r>
      </w:hyperlink>
    </w:p>
    <w:p w:rsidR="00D761D9" w:rsidRDefault="00D761D9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Федорович, Е.Н. Основы музыкальной психологии : учебное пособие / Е.Н. Федорович, Е.В. Тихонова ; ред. И.Н. </w:t>
      </w:r>
      <w:proofErr w:type="spellStart"/>
      <w:r>
        <w:rPr>
          <w:sz w:val="28"/>
          <w:szCs w:val="28"/>
        </w:rPr>
        <w:t>Немыкина</w:t>
      </w:r>
      <w:proofErr w:type="spellEnd"/>
      <w:r>
        <w:rPr>
          <w:sz w:val="28"/>
          <w:szCs w:val="28"/>
        </w:rPr>
        <w:t xml:space="preserve">. - 2-е изд. - Москва :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>-Медиа, 2014. - 279 с. - ISBN 978-5-4458-8381-4 ; То же [Электронный ресурс]. - URL: </w:t>
      </w:r>
      <w:hyperlink r:id="rId17" w:history="1">
        <w:r>
          <w:rPr>
            <w:rStyle w:val="a6"/>
            <w:sz w:val="28"/>
            <w:szCs w:val="28"/>
          </w:rPr>
          <w:t>http://biblioclub.ru/index.php?page=book&amp;id=238347</w:t>
        </w:r>
      </w:hyperlink>
    </w:p>
    <w:p w:rsidR="00D761D9" w:rsidRPr="0064011A" w:rsidRDefault="00D761D9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Федорович, Е.Н. Основы психологии музыкального образования : учебное пособие / Е.Н. Федорович ; ред. И.Н. </w:t>
      </w:r>
      <w:proofErr w:type="spellStart"/>
      <w:r>
        <w:rPr>
          <w:sz w:val="28"/>
          <w:szCs w:val="28"/>
        </w:rPr>
        <w:t>Немыкина</w:t>
      </w:r>
      <w:proofErr w:type="spellEnd"/>
      <w:r>
        <w:rPr>
          <w:sz w:val="28"/>
          <w:szCs w:val="28"/>
        </w:rPr>
        <w:t xml:space="preserve">. - 3-е изд. - Москва :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>-Медиа, 2014. - 207 с. - ISBN 978-5-4458-8380-7 ; То же [Электронный ресурс]. - URL: </w:t>
      </w:r>
      <w:hyperlink r:id="rId18" w:history="1">
        <w:r>
          <w:rPr>
            <w:rStyle w:val="a6"/>
            <w:sz w:val="28"/>
            <w:szCs w:val="28"/>
          </w:rPr>
          <w:t>http://biblioclub.ru/index.php?page=book&amp;id=238348</w:t>
        </w:r>
      </w:hyperlink>
    </w:p>
    <w:p w:rsidR="00D761D9" w:rsidRPr="00012414" w:rsidRDefault="00D761D9" w:rsidP="00261F97">
      <w:pPr>
        <w:pStyle w:val="a4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12414">
        <w:rPr>
          <w:sz w:val="28"/>
          <w:szCs w:val="28"/>
        </w:rPr>
        <w:t>Фиофанова</w:t>
      </w:r>
      <w:proofErr w:type="spellEnd"/>
      <w:r w:rsidRPr="00012414">
        <w:rPr>
          <w:sz w:val="28"/>
          <w:szCs w:val="28"/>
        </w:rPr>
        <w:t>, О.А. Психология взросления и воспитательные практики нового поколения : учебное пособие / О.А. </w:t>
      </w:r>
      <w:proofErr w:type="spellStart"/>
      <w:r w:rsidRPr="00012414">
        <w:rPr>
          <w:sz w:val="28"/>
          <w:szCs w:val="28"/>
        </w:rPr>
        <w:t>Фиофанова</w:t>
      </w:r>
      <w:proofErr w:type="spellEnd"/>
      <w:r w:rsidRPr="00012414">
        <w:rPr>
          <w:sz w:val="28"/>
          <w:szCs w:val="28"/>
        </w:rPr>
        <w:t xml:space="preserve">. - 2-е изд., стер. - Москва : Издательство «Флинта», 2017. - 120 с. - </w:t>
      </w:r>
      <w:proofErr w:type="spellStart"/>
      <w:r w:rsidRPr="00012414">
        <w:rPr>
          <w:sz w:val="28"/>
          <w:szCs w:val="28"/>
        </w:rPr>
        <w:t>Библиогр</w:t>
      </w:r>
      <w:proofErr w:type="spellEnd"/>
      <w:r w:rsidRPr="00012414">
        <w:rPr>
          <w:sz w:val="28"/>
          <w:szCs w:val="28"/>
        </w:rPr>
        <w:t>. в кн. - ISBN 978-5-9765-1236-8 ; То же [Электронный ресурс]. - URL: </w:t>
      </w:r>
      <w:hyperlink r:id="rId19" w:history="1">
        <w:r w:rsidRPr="00012414">
          <w:rPr>
            <w:rStyle w:val="a6"/>
            <w:sz w:val="28"/>
            <w:szCs w:val="28"/>
          </w:rPr>
          <w:t>http://biblioclub.ru/index.php?page=book&amp;id=114741</w:t>
        </w:r>
      </w:hyperlink>
    </w:p>
    <w:p w:rsidR="00D761D9" w:rsidRPr="0064011A" w:rsidRDefault="00D761D9" w:rsidP="00261F97">
      <w:pPr>
        <w:pStyle w:val="a4"/>
        <w:tabs>
          <w:tab w:val="left" w:pos="142"/>
        </w:tabs>
        <w:suppressAutoHyphens w:val="0"/>
        <w:ind w:left="851"/>
        <w:jc w:val="both"/>
        <w:rPr>
          <w:sz w:val="28"/>
          <w:szCs w:val="28"/>
        </w:rPr>
      </w:pPr>
    </w:p>
    <w:p w:rsidR="00D761D9" w:rsidRPr="000C1C9B" w:rsidRDefault="00D761D9" w:rsidP="00C36782">
      <w:pPr>
        <w:shd w:val="clear" w:color="auto" w:fill="FFFFFF"/>
        <w:suppressAutoHyphens w:val="0"/>
        <w:ind w:firstLine="566"/>
        <w:rPr>
          <w:color w:val="000000"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lastRenderedPageBreak/>
        <w:t>в) Интернет-ресурсы</w:t>
      </w:r>
      <w:r w:rsidRPr="000C1C9B">
        <w:rPr>
          <w:color w:val="000000"/>
          <w:sz w:val="28"/>
          <w:szCs w:val="28"/>
          <w:lang w:eastAsia="ru-R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42"/>
        <w:gridCol w:w="6627"/>
      </w:tblGrid>
      <w:tr w:rsidR="00D761D9" w:rsidRPr="000C1C9B" w:rsidTr="00261F97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1D9" w:rsidRPr="000C1C9B" w:rsidRDefault="0092319C" w:rsidP="00261F97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0" w:tgtFrame="_blank" w:history="1">
              <w:r w:rsidR="00D761D9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1D9" w:rsidRPr="000C1C9B" w:rsidRDefault="00D761D9" w:rsidP="00261F97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D761D9" w:rsidRPr="000C1C9B" w:rsidTr="00261F97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1D9" w:rsidRPr="000C1C9B" w:rsidRDefault="0092319C" w:rsidP="00261F97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1" w:tgtFrame="_blank" w:history="1">
              <w:r w:rsidR="00D761D9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1D9" w:rsidRPr="000C1C9B" w:rsidRDefault="00D761D9" w:rsidP="00261F97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D761D9" w:rsidRPr="000C1C9B" w:rsidTr="00261F97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1D9" w:rsidRPr="000C1C9B" w:rsidRDefault="0092319C" w:rsidP="00261F97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2" w:tgtFrame="_blank" w:history="1">
              <w:r w:rsidR="00D761D9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1D9" w:rsidRPr="000C1C9B" w:rsidRDefault="00D761D9" w:rsidP="00261F97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Универсальные базы данных изданий</w:t>
            </w:r>
          </w:p>
        </w:tc>
      </w:tr>
    </w:tbl>
    <w:p w:rsidR="00D761D9" w:rsidRPr="000C1C9B" w:rsidRDefault="00D761D9" w:rsidP="00C36782">
      <w:pPr>
        <w:tabs>
          <w:tab w:val="left" w:pos="709"/>
          <w:tab w:val="right" w:leader="underscore" w:pos="9356"/>
        </w:tabs>
        <w:rPr>
          <w:sz w:val="28"/>
          <w:szCs w:val="28"/>
        </w:rPr>
      </w:pPr>
    </w:p>
    <w:p w:rsidR="00D761D9" w:rsidRPr="000C1C9B" w:rsidRDefault="00D761D9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12. Перечень информационных технологий, используемых при проведении производственной (</w:t>
      </w:r>
      <w:r>
        <w:rPr>
          <w:b/>
          <w:bCs/>
          <w:sz w:val="28"/>
          <w:szCs w:val="28"/>
        </w:rPr>
        <w:t>научно-исследовательской работы</w:t>
      </w:r>
      <w:r w:rsidRPr="000C1C9B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D761D9" w:rsidRDefault="00D761D9" w:rsidP="009F72DF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а) Перечень программного обеспечения:</w:t>
      </w:r>
    </w:p>
    <w:p w:rsidR="00D761D9" w:rsidRPr="000C1C9B" w:rsidRDefault="00D761D9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sz w:val="28"/>
          <w:szCs w:val="28"/>
        </w:rPr>
        <w:t xml:space="preserve">- </w:t>
      </w:r>
      <w:r w:rsidRPr="000C1C9B">
        <w:rPr>
          <w:bCs/>
          <w:sz w:val="28"/>
          <w:szCs w:val="28"/>
          <w:lang w:eastAsia="ru-RU"/>
        </w:rPr>
        <w:t xml:space="preserve">пакет программ </w:t>
      </w:r>
      <w:r w:rsidRPr="000C1C9B">
        <w:rPr>
          <w:bCs/>
          <w:sz w:val="28"/>
          <w:szCs w:val="28"/>
          <w:lang w:val="en-US" w:eastAsia="ru-RU"/>
        </w:rPr>
        <w:t>Microsoft</w:t>
      </w:r>
      <w:r w:rsidRPr="000C1C9B">
        <w:rPr>
          <w:bCs/>
          <w:sz w:val="28"/>
          <w:szCs w:val="28"/>
          <w:lang w:eastAsia="ru-RU"/>
        </w:rPr>
        <w:t xml:space="preserve"> </w:t>
      </w:r>
      <w:r w:rsidRPr="000C1C9B">
        <w:rPr>
          <w:bCs/>
          <w:sz w:val="28"/>
          <w:szCs w:val="28"/>
          <w:lang w:val="en-US" w:eastAsia="ru-RU"/>
        </w:rPr>
        <w:t>Office</w:t>
      </w:r>
      <w:r w:rsidRPr="000C1C9B">
        <w:rPr>
          <w:bCs/>
          <w:sz w:val="28"/>
          <w:szCs w:val="28"/>
          <w:lang w:eastAsia="ru-RU"/>
        </w:rPr>
        <w:t>;</w:t>
      </w:r>
    </w:p>
    <w:p w:rsidR="00D761D9" w:rsidRPr="000C1C9B" w:rsidRDefault="00D761D9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- 1С: Предприятие;</w:t>
      </w:r>
    </w:p>
    <w:p w:rsidR="00D761D9" w:rsidRPr="000C1C9B" w:rsidRDefault="00D761D9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proofErr w:type="spellStart"/>
      <w:r w:rsidRPr="000C1C9B">
        <w:rPr>
          <w:bCs/>
          <w:sz w:val="28"/>
          <w:szCs w:val="28"/>
          <w:lang w:eastAsia="ru-RU"/>
        </w:rPr>
        <w:t>Антиплагиат</w:t>
      </w:r>
      <w:proofErr w:type="spellEnd"/>
      <w:r w:rsidRPr="000C1C9B">
        <w:rPr>
          <w:bCs/>
          <w:sz w:val="28"/>
          <w:szCs w:val="28"/>
          <w:lang w:eastAsia="ru-RU"/>
        </w:rPr>
        <w:t>;</w:t>
      </w:r>
    </w:p>
    <w:p w:rsidR="00D761D9" w:rsidRPr="000C1C9B" w:rsidRDefault="00D761D9" w:rsidP="00C36782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r w:rsidRPr="000C1C9B">
        <w:rPr>
          <w:bCs/>
          <w:sz w:val="28"/>
          <w:szCs w:val="28"/>
          <w:lang w:val="en-US" w:eastAsia="ru-RU"/>
        </w:rPr>
        <w:t>ABBYY</w:t>
      </w:r>
      <w:r w:rsidRPr="000C1C9B">
        <w:rPr>
          <w:bCs/>
          <w:sz w:val="28"/>
          <w:szCs w:val="28"/>
          <w:lang w:eastAsia="ru-RU"/>
        </w:rPr>
        <w:t xml:space="preserve"> </w:t>
      </w:r>
      <w:proofErr w:type="spellStart"/>
      <w:r w:rsidRPr="000C1C9B">
        <w:rPr>
          <w:bCs/>
          <w:sz w:val="28"/>
          <w:szCs w:val="28"/>
          <w:lang w:val="en-US" w:eastAsia="ru-RU"/>
        </w:rPr>
        <w:t>FineReader</w:t>
      </w:r>
      <w:proofErr w:type="spellEnd"/>
      <w:r w:rsidRPr="000C1C9B">
        <w:rPr>
          <w:bCs/>
          <w:sz w:val="28"/>
          <w:szCs w:val="28"/>
          <w:lang w:eastAsia="ru-RU"/>
        </w:rPr>
        <w:t xml:space="preserve"> и др.</w:t>
      </w:r>
    </w:p>
    <w:p w:rsidR="00D761D9" w:rsidRPr="009F72DF" w:rsidRDefault="00D761D9" w:rsidP="00E71A7C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9F72DF">
        <w:rPr>
          <w:bCs/>
          <w:i/>
          <w:sz w:val="28"/>
          <w:szCs w:val="28"/>
        </w:rPr>
        <w:t>б) Перечень информационных справочных систем:</w:t>
      </w:r>
    </w:p>
    <w:p w:rsidR="00D761D9" w:rsidRPr="000C1C9B" w:rsidRDefault="00D761D9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hyperlink r:id="rId23" w:history="1">
        <w:r w:rsidRPr="000C1C9B">
          <w:rPr>
            <w:rStyle w:val="a6"/>
            <w:bCs/>
            <w:sz w:val="28"/>
            <w:szCs w:val="28"/>
            <w:lang w:eastAsia="ru-RU"/>
          </w:rPr>
          <w:t>www.consultant.ru</w:t>
        </w:r>
      </w:hyperlink>
      <w:r w:rsidRPr="000C1C9B">
        <w:rPr>
          <w:bCs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0C1C9B">
        <w:rPr>
          <w:bCs/>
          <w:sz w:val="28"/>
          <w:szCs w:val="28"/>
          <w:lang w:eastAsia="ru-RU"/>
        </w:rPr>
        <w:t>КонсультантПлюс</w:t>
      </w:r>
      <w:proofErr w:type="spellEnd"/>
      <w:r w:rsidRPr="000C1C9B">
        <w:rPr>
          <w:bCs/>
          <w:sz w:val="28"/>
          <w:szCs w:val="28"/>
          <w:lang w:eastAsia="ru-RU"/>
        </w:rPr>
        <w:t>»;</w:t>
      </w:r>
    </w:p>
    <w:p w:rsidR="00D761D9" w:rsidRPr="000C1C9B" w:rsidRDefault="00D761D9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hyperlink r:id="rId24" w:history="1">
        <w:r w:rsidRPr="000C1C9B">
          <w:rPr>
            <w:rStyle w:val="a6"/>
            <w:bCs/>
            <w:sz w:val="28"/>
            <w:szCs w:val="28"/>
            <w:lang w:eastAsia="ru-RU"/>
          </w:rPr>
          <w:t>www.garant.ru</w:t>
        </w:r>
      </w:hyperlink>
      <w:r w:rsidRPr="000C1C9B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D761D9" w:rsidRPr="000C1C9B" w:rsidRDefault="00D761D9" w:rsidP="00C36782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и др.</w:t>
      </w:r>
    </w:p>
    <w:p w:rsidR="00D761D9" w:rsidRPr="000C1C9B" w:rsidRDefault="00D761D9" w:rsidP="00E71A7C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t xml:space="preserve">13. </w:t>
      </w:r>
      <w:r w:rsidRPr="000C1C9B">
        <w:rPr>
          <w:b/>
          <w:bCs/>
          <w:sz w:val="28"/>
          <w:szCs w:val="28"/>
        </w:rPr>
        <w:t>Материально-техническое обеспечение производственной (</w:t>
      </w:r>
      <w:r>
        <w:rPr>
          <w:b/>
          <w:bCs/>
          <w:sz w:val="28"/>
          <w:szCs w:val="28"/>
        </w:rPr>
        <w:t>научно-исследовательской работы</w:t>
      </w:r>
      <w:r w:rsidRPr="000C1C9B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>практики</w:t>
      </w:r>
      <w:r w:rsidRPr="000C1C9B">
        <w:rPr>
          <w:b/>
          <w:sz w:val="28"/>
          <w:szCs w:val="28"/>
        </w:rPr>
        <w:t xml:space="preserve"> </w:t>
      </w:r>
    </w:p>
    <w:p w:rsidR="00D761D9" w:rsidRPr="000C1C9B" w:rsidRDefault="00D761D9" w:rsidP="00C36782">
      <w:pPr>
        <w:ind w:firstLine="709"/>
        <w:jc w:val="both"/>
        <w:rPr>
          <w:b/>
          <w:sz w:val="28"/>
          <w:szCs w:val="28"/>
        </w:rPr>
      </w:pPr>
      <w:r w:rsidRPr="000C1C9B">
        <w:rPr>
          <w:iCs/>
          <w:sz w:val="28"/>
          <w:szCs w:val="28"/>
        </w:rPr>
        <w:t xml:space="preserve">Для </w:t>
      </w:r>
      <w:r>
        <w:rPr>
          <w:iCs/>
          <w:sz w:val="28"/>
          <w:szCs w:val="28"/>
        </w:rPr>
        <w:t>производственной</w:t>
      </w:r>
      <w:r w:rsidRPr="000C1C9B">
        <w:rPr>
          <w:iCs/>
          <w:sz w:val="28"/>
          <w:szCs w:val="28"/>
        </w:rPr>
        <w:t xml:space="preserve"> (</w:t>
      </w:r>
      <w:r>
        <w:rPr>
          <w:iCs/>
          <w:sz w:val="28"/>
          <w:szCs w:val="28"/>
        </w:rPr>
        <w:t>научно-исследовательской</w:t>
      </w:r>
      <w:r w:rsidRPr="000C1C9B">
        <w:rPr>
          <w:iCs/>
          <w:sz w:val="28"/>
          <w:szCs w:val="28"/>
        </w:rPr>
        <w:t>)  практики</w:t>
      </w:r>
      <w:r w:rsidRPr="000C1C9B">
        <w:rPr>
          <w:bCs/>
          <w:sz w:val="28"/>
          <w:szCs w:val="28"/>
        </w:rPr>
        <w:t xml:space="preserve"> </w:t>
      </w:r>
    </w:p>
    <w:p w:rsidR="00D761D9" w:rsidRPr="000C1C9B" w:rsidRDefault="00D761D9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учебная аудитория № 31  (6 корпус </w:t>
      </w:r>
      <w:proofErr w:type="spellStart"/>
      <w:r w:rsidRPr="000C1C9B">
        <w:rPr>
          <w:bCs/>
          <w:sz w:val="28"/>
          <w:szCs w:val="28"/>
          <w:lang w:eastAsia="ru-RU"/>
        </w:rPr>
        <w:t>Мининского</w:t>
      </w:r>
      <w:proofErr w:type="spellEnd"/>
      <w:r w:rsidRPr="000C1C9B">
        <w:rPr>
          <w:bCs/>
          <w:sz w:val="28"/>
          <w:szCs w:val="28"/>
          <w:lang w:eastAsia="ru-RU"/>
        </w:rPr>
        <w:t xml:space="preserve"> университета, ул. Луначарского 23.);</w:t>
      </w:r>
    </w:p>
    <w:p w:rsidR="00D761D9" w:rsidRPr="000C1C9B" w:rsidRDefault="00D761D9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персональные компьютеры с выходом в Интернет;</w:t>
      </w:r>
    </w:p>
    <w:p w:rsidR="00D761D9" w:rsidRPr="000C1C9B" w:rsidRDefault="00D761D9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аудио- и видеооборудование;</w:t>
      </w:r>
    </w:p>
    <w:p w:rsidR="00D761D9" w:rsidRPr="000C1C9B" w:rsidRDefault="00D761D9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мультимедийные демонстрационные комплексы (экран, проектор и др.);</w:t>
      </w:r>
    </w:p>
    <w:p w:rsidR="00D761D9" w:rsidRPr="000C1C9B" w:rsidRDefault="00D761D9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стенды, демонстрационные плакаты;</w:t>
      </w:r>
    </w:p>
    <w:p w:rsidR="00D761D9" w:rsidRPr="000C1C9B" w:rsidRDefault="00D761D9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раздаточный материал и др.</w:t>
      </w:r>
    </w:p>
    <w:p w:rsidR="00D761D9" w:rsidRPr="000C1C9B" w:rsidRDefault="00D761D9" w:rsidP="00E71A7C">
      <w:pPr>
        <w:jc w:val="center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br w:type="page"/>
      </w:r>
    </w:p>
    <w:p w:rsidR="00D761D9" w:rsidRDefault="00D761D9" w:rsidP="00B90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 ПРОГРАММЫ ПРАКТИКИ</w:t>
      </w:r>
    </w:p>
    <w:p w:rsidR="00D761D9" w:rsidRDefault="00D761D9" w:rsidP="00B90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ПРЕДСТАВИТЕЛЯМИ РАБОТОДАТЕЛЕЙ И/ИЛИ</w:t>
      </w:r>
    </w:p>
    <w:p w:rsidR="00D761D9" w:rsidRDefault="00D761D9" w:rsidP="00B90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АКАДЕМИЧЕСКИХ СООБЩЕСТВ</w:t>
      </w:r>
    </w:p>
    <w:p w:rsidR="00D761D9" w:rsidRDefault="00D761D9" w:rsidP="00B90082">
      <w:pPr>
        <w:jc w:val="center"/>
        <w:rPr>
          <w:bCs/>
          <w:i/>
          <w:iCs/>
          <w:sz w:val="28"/>
          <w:szCs w:val="28"/>
        </w:rPr>
      </w:pPr>
      <w:r w:rsidRPr="003E4D86">
        <w:rPr>
          <w:bCs/>
          <w:i/>
          <w:iCs/>
          <w:sz w:val="28"/>
          <w:szCs w:val="28"/>
        </w:rPr>
        <w:t>(не менее 2-х представителей)</w:t>
      </w:r>
    </w:p>
    <w:p w:rsidR="00D761D9" w:rsidRDefault="00D761D9" w:rsidP="00B90082">
      <w:pPr>
        <w:jc w:val="center"/>
        <w:rPr>
          <w:bCs/>
          <w:i/>
          <w:iCs/>
          <w:sz w:val="28"/>
          <w:szCs w:val="28"/>
        </w:rPr>
      </w:pPr>
    </w:p>
    <w:p w:rsidR="00D761D9" w:rsidRDefault="00D761D9" w:rsidP="00B90082">
      <w:pPr>
        <w:jc w:val="center"/>
        <w:rPr>
          <w:bCs/>
          <w:i/>
          <w:iCs/>
          <w:sz w:val="28"/>
          <w:szCs w:val="28"/>
        </w:rPr>
      </w:pPr>
    </w:p>
    <w:p w:rsidR="00D761D9" w:rsidRDefault="00D761D9" w:rsidP="00B90082">
      <w:pPr>
        <w:jc w:val="center"/>
        <w:rPr>
          <w:bCs/>
          <w:i/>
          <w:iCs/>
          <w:sz w:val="28"/>
          <w:szCs w:val="28"/>
        </w:rPr>
      </w:pPr>
    </w:p>
    <w:p w:rsidR="00D761D9" w:rsidRDefault="00D761D9" w:rsidP="00B90082">
      <w:pPr>
        <w:rPr>
          <w:b/>
          <w:sz w:val="28"/>
          <w:szCs w:val="28"/>
        </w:rPr>
      </w:pPr>
      <w:r w:rsidRPr="003E4D86">
        <w:rPr>
          <w:b/>
          <w:sz w:val="28"/>
          <w:szCs w:val="28"/>
        </w:rPr>
        <w:t>Эксперт(ы):</w:t>
      </w:r>
      <w:r>
        <w:rPr>
          <w:b/>
          <w:sz w:val="28"/>
          <w:szCs w:val="28"/>
        </w:rPr>
        <w:t xml:space="preserve"> </w:t>
      </w:r>
    </w:p>
    <w:p w:rsidR="00D761D9" w:rsidRDefault="00D761D9" w:rsidP="00B90082">
      <w:pPr>
        <w:rPr>
          <w:b/>
          <w:sz w:val="28"/>
          <w:szCs w:val="28"/>
        </w:rPr>
      </w:pPr>
    </w:p>
    <w:p w:rsidR="00D761D9" w:rsidRDefault="00D761D9" w:rsidP="00B90082">
      <w:pPr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Шалашова</w:t>
      </w:r>
      <w:proofErr w:type="spellEnd"/>
      <w:r>
        <w:rPr>
          <w:bCs/>
          <w:sz w:val="28"/>
          <w:szCs w:val="28"/>
        </w:rPr>
        <w:t xml:space="preserve"> Г. Г., директор МБДОУ «Детский сад № 33»</w:t>
      </w:r>
    </w:p>
    <w:p w:rsidR="00D761D9" w:rsidRDefault="00D761D9" w:rsidP="00B90082">
      <w:pPr>
        <w:rPr>
          <w:lang w:eastAsia="ru-RU"/>
        </w:rPr>
      </w:pPr>
      <w:r>
        <w:rPr>
          <w:bCs/>
          <w:sz w:val="28"/>
          <w:szCs w:val="28"/>
        </w:rPr>
        <w:t xml:space="preserve"> </w:t>
      </w:r>
      <w:r>
        <w:rPr>
          <w:lang w:eastAsia="ru-RU"/>
        </w:rPr>
        <w:t>/_______________/</w:t>
      </w:r>
    </w:p>
    <w:p w:rsidR="00D761D9" w:rsidRPr="003E4D86" w:rsidRDefault="00D761D9" w:rsidP="00B90082">
      <w:pPr>
        <w:rPr>
          <w:bCs/>
          <w:sz w:val="16"/>
          <w:szCs w:val="16"/>
        </w:rPr>
      </w:pPr>
      <w:r>
        <w:rPr>
          <w:lang w:eastAsia="ru-RU"/>
        </w:rPr>
        <w:t xml:space="preserve">            </w:t>
      </w:r>
      <w:r>
        <w:rPr>
          <w:sz w:val="16"/>
          <w:szCs w:val="16"/>
          <w:lang w:eastAsia="ru-RU"/>
        </w:rPr>
        <w:t>(подпись)</w:t>
      </w:r>
    </w:p>
    <w:p w:rsidR="00D761D9" w:rsidRDefault="00D761D9" w:rsidP="00B90082">
      <w:pPr>
        <w:rPr>
          <w:bCs/>
          <w:sz w:val="28"/>
          <w:szCs w:val="28"/>
        </w:rPr>
      </w:pPr>
    </w:p>
    <w:p w:rsidR="00D761D9" w:rsidRDefault="00D761D9" w:rsidP="00B90082">
      <w:pPr>
        <w:rPr>
          <w:bCs/>
          <w:sz w:val="28"/>
          <w:szCs w:val="28"/>
        </w:rPr>
      </w:pPr>
    </w:p>
    <w:p w:rsidR="00D761D9" w:rsidRDefault="00D761D9" w:rsidP="00B9008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Панова Н. В., директор МБУ ДО «Дворец детского (юношеского) творчества им В.П. Чкалова»</w:t>
      </w:r>
    </w:p>
    <w:p w:rsidR="00D761D9" w:rsidRDefault="00D761D9" w:rsidP="00B90082">
      <w:pPr>
        <w:rPr>
          <w:lang w:eastAsia="ru-RU"/>
        </w:rPr>
      </w:pPr>
      <w:r>
        <w:rPr>
          <w:bCs/>
          <w:sz w:val="28"/>
          <w:szCs w:val="28"/>
        </w:rPr>
        <w:t xml:space="preserve"> </w:t>
      </w:r>
      <w:r>
        <w:rPr>
          <w:lang w:eastAsia="ru-RU"/>
        </w:rPr>
        <w:t>/_______________/</w:t>
      </w:r>
    </w:p>
    <w:p w:rsidR="00D761D9" w:rsidRPr="003E4D86" w:rsidRDefault="00D761D9" w:rsidP="00B90082">
      <w:pPr>
        <w:rPr>
          <w:bCs/>
          <w:sz w:val="16"/>
          <w:szCs w:val="16"/>
        </w:rPr>
      </w:pPr>
      <w:r>
        <w:rPr>
          <w:lang w:eastAsia="ru-RU"/>
        </w:rPr>
        <w:t xml:space="preserve">            </w:t>
      </w:r>
      <w:r>
        <w:rPr>
          <w:sz w:val="16"/>
          <w:szCs w:val="16"/>
          <w:lang w:eastAsia="ru-RU"/>
        </w:rPr>
        <w:t>(подпись)</w:t>
      </w:r>
    </w:p>
    <w:p w:rsidR="00D761D9" w:rsidRPr="000C1C9B" w:rsidRDefault="00D761D9" w:rsidP="00B90082">
      <w:pPr>
        <w:jc w:val="center"/>
        <w:rPr>
          <w:b/>
          <w:sz w:val="28"/>
          <w:szCs w:val="28"/>
        </w:rPr>
      </w:pPr>
    </w:p>
    <w:p w:rsidR="00D761D9" w:rsidRPr="000C1C9B" w:rsidRDefault="00D761D9" w:rsidP="00E71A7C">
      <w:pPr>
        <w:jc w:val="center"/>
        <w:rPr>
          <w:b/>
          <w:sz w:val="28"/>
          <w:szCs w:val="28"/>
        </w:rPr>
      </w:pPr>
    </w:p>
    <w:sectPr w:rsidR="00D761D9" w:rsidRPr="000C1C9B" w:rsidSect="00261F9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14848CB"/>
    <w:multiLevelType w:val="hybridMultilevel"/>
    <w:tmpl w:val="9E7A1DF8"/>
    <w:lvl w:ilvl="0" w:tplc="A5FC3D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603312"/>
    <w:multiLevelType w:val="hybridMultilevel"/>
    <w:tmpl w:val="DA36DFEA"/>
    <w:lvl w:ilvl="0" w:tplc="9E9C6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B1E405C6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DD3366"/>
    <w:multiLevelType w:val="multilevel"/>
    <w:tmpl w:val="4090255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color w:val="000000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4" w15:restartNumberingAfterBreak="0">
    <w:nsid w:val="0F241B57"/>
    <w:multiLevelType w:val="hybridMultilevel"/>
    <w:tmpl w:val="0B9234EE"/>
    <w:lvl w:ilvl="0" w:tplc="52C486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28BC6F70"/>
    <w:multiLevelType w:val="hybridMultilevel"/>
    <w:tmpl w:val="E6B06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508A06F5"/>
    <w:multiLevelType w:val="hybridMultilevel"/>
    <w:tmpl w:val="1FC4F9DE"/>
    <w:lvl w:ilvl="0" w:tplc="B1E405C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0E6C7A"/>
    <w:multiLevelType w:val="hybridMultilevel"/>
    <w:tmpl w:val="C58E5224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F72DB4"/>
    <w:multiLevelType w:val="hybridMultilevel"/>
    <w:tmpl w:val="141606EA"/>
    <w:lvl w:ilvl="0" w:tplc="9E9C6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D821CA5"/>
    <w:multiLevelType w:val="hybridMultilevel"/>
    <w:tmpl w:val="46E8890E"/>
    <w:lvl w:ilvl="0" w:tplc="8F089620">
      <w:start w:val="1"/>
      <w:numFmt w:val="bullet"/>
      <w:pStyle w:val="a"/>
      <w:lvlText w:val=""/>
      <w:lvlJc w:val="left"/>
      <w:pPr>
        <w:tabs>
          <w:tab w:val="num" w:pos="1134"/>
        </w:tabs>
        <w:ind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2ED5D43"/>
    <w:multiLevelType w:val="hybridMultilevel"/>
    <w:tmpl w:val="293064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62E5106"/>
    <w:multiLevelType w:val="multilevel"/>
    <w:tmpl w:val="2D72B7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6" w15:restartNumberingAfterBreak="0">
    <w:nsid w:val="779D141C"/>
    <w:multiLevelType w:val="hybridMultilevel"/>
    <w:tmpl w:val="6950C37A"/>
    <w:lvl w:ilvl="0" w:tplc="A5FC3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261491"/>
    <w:multiLevelType w:val="hybridMultilevel"/>
    <w:tmpl w:val="8A38112C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1F4C27"/>
    <w:multiLevelType w:val="multilevel"/>
    <w:tmpl w:val="4EF20FFE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11"/>
  </w:num>
  <w:num w:numId="5">
    <w:abstractNumId w:val="1"/>
  </w:num>
  <w:num w:numId="6">
    <w:abstractNumId w:val="4"/>
  </w:num>
  <w:num w:numId="7">
    <w:abstractNumId w:val="14"/>
  </w:num>
  <w:num w:numId="8">
    <w:abstractNumId w:val="3"/>
  </w:num>
  <w:num w:numId="9">
    <w:abstractNumId w:val="16"/>
  </w:num>
  <w:num w:numId="10">
    <w:abstractNumId w:val="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  <w:num w:numId="14">
    <w:abstractNumId w:val="18"/>
  </w:num>
  <w:num w:numId="15">
    <w:abstractNumId w:val="2"/>
  </w:num>
  <w:num w:numId="16">
    <w:abstractNumId w:val="7"/>
  </w:num>
  <w:num w:numId="17">
    <w:abstractNumId w:val="17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188"/>
    <w:rsid w:val="00012414"/>
    <w:rsid w:val="000230A9"/>
    <w:rsid w:val="00043812"/>
    <w:rsid w:val="000508BB"/>
    <w:rsid w:val="00085D1D"/>
    <w:rsid w:val="00096A42"/>
    <w:rsid w:val="000A08C8"/>
    <w:rsid w:val="000A29A5"/>
    <w:rsid w:val="000C1C9B"/>
    <w:rsid w:val="00120426"/>
    <w:rsid w:val="00120BB1"/>
    <w:rsid w:val="00145048"/>
    <w:rsid w:val="0014531E"/>
    <w:rsid w:val="001B79E1"/>
    <w:rsid w:val="00200F10"/>
    <w:rsid w:val="002025C2"/>
    <w:rsid w:val="00236A94"/>
    <w:rsid w:val="00246B24"/>
    <w:rsid w:val="00251753"/>
    <w:rsid w:val="0026112D"/>
    <w:rsid w:val="00261F97"/>
    <w:rsid w:val="0028215D"/>
    <w:rsid w:val="00292188"/>
    <w:rsid w:val="002A42EB"/>
    <w:rsid w:val="002C3C09"/>
    <w:rsid w:val="002E1811"/>
    <w:rsid w:val="002E6E7A"/>
    <w:rsid w:val="002F2B1C"/>
    <w:rsid w:val="00325D2C"/>
    <w:rsid w:val="00335D93"/>
    <w:rsid w:val="0035700C"/>
    <w:rsid w:val="003A2035"/>
    <w:rsid w:val="003A5036"/>
    <w:rsid w:val="003B6654"/>
    <w:rsid w:val="003C28A9"/>
    <w:rsid w:val="003E4D86"/>
    <w:rsid w:val="004138E1"/>
    <w:rsid w:val="004461A1"/>
    <w:rsid w:val="00483B58"/>
    <w:rsid w:val="004A1AE5"/>
    <w:rsid w:val="004D4FF3"/>
    <w:rsid w:val="005063BF"/>
    <w:rsid w:val="00543544"/>
    <w:rsid w:val="005474DF"/>
    <w:rsid w:val="00591641"/>
    <w:rsid w:val="00591A34"/>
    <w:rsid w:val="005E4F3C"/>
    <w:rsid w:val="005F084C"/>
    <w:rsid w:val="005F187B"/>
    <w:rsid w:val="00622BED"/>
    <w:rsid w:val="0064011A"/>
    <w:rsid w:val="00663D34"/>
    <w:rsid w:val="006D2EBA"/>
    <w:rsid w:val="006E4CE4"/>
    <w:rsid w:val="00721990"/>
    <w:rsid w:val="00747685"/>
    <w:rsid w:val="00752FD5"/>
    <w:rsid w:val="00761E2B"/>
    <w:rsid w:val="007B6FA1"/>
    <w:rsid w:val="007C7878"/>
    <w:rsid w:val="007D1BB8"/>
    <w:rsid w:val="007E626C"/>
    <w:rsid w:val="00811AB9"/>
    <w:rsid w:val="0085179C"/>
    <w:rsid w:val="00881894"/>
    <w:rsid w:val="008C7103"/>
    <w:rsid w:val="008F7C4D"/>
    <w:rsid w:val="00902ADF"/>
    <w:rsid w:val="00915264"/>
    <w:rsid w:val="0092319C"/>
    <w:rsid w:val="00940BE3"/>
    <w:rsid w:val="00952D5B"/>
    <w:rsid w:val="00981D14"/>
    <w:rsid w:val="009B665D"/>
    <w:rsid w:val="009F72DF"/>
    <w:rsid w:val="00A07CDF"/>
    <w:rsid w:val="00A24F05"/>
    <w:rsid w:val="00A30DF7"/>
    <w:rsid w:val="00AB1EBC"/>
    <w:rsid w:val="00AB7AB0"/>
    <w:rsid w:val="00AC19CA"/>
    <w:rsid w:val="00AD4F29"/>
    <w:rsid w:val="00AE01A1"/>
    <w:rsid w:val="00B11187"/>
    <w:rsid w:val="00B50310"/>
    <w:rsid w:val="00B54178"/>
    <w:rsid w:val="00B74308"/>
    <w:rsid w:val="00B77B29"/>
    <w:rsid w:val="00B90082"/>
    <w:rsid w:val="00BB4B1A"/>
    <w:rsid w:val="00BD63C1"/>
    <w:rsid w:val="00BE5758"/>
    <w:rsid w:val="00C36782"/>
    <w:rsid w:val="00C53A7C"/>
    <w:rsid w:val="00C766B9"/>
    <w:rsid w:val="00CC2DB2"/>
    <w:rsid w:val="00CE5392"/>
    <w:rsid w:val="00D25F52"/>
    <w:rsid w:val="00D426E7"/>
    <w:rsid w:val="00D761D9"/>
    <w:rsid w:val="00E258FF"/>
    <w:rsid w:val="00E54787"/>
    <w:rsid w:val="00E5645E"/>
    <w:rsid w:val="00E71A7C"/>
    <w:rsid w:val="00E75809"/>
    <w:rsid w:val="00F34080"/>
    <w:rsid w:val="00F55FAC"/>
    <w:rsid w:val="00F94512"/>
    <w:rsid w:val="00FA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52DEE9"/>
  <w15:docId w15:val="{7B5035C3-C342-4D9D-A5AB-6A21762A7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71A7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uiPriority w:val="99"/>
    <w:rsid w:val="00E71A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List Paragraph"/>
    <w:basedOn w:val="a0"/>
    <w:link w:val="a5"/>
    <w:uiPriority w:val="99"/>
    <w:qFormat/>
    <w:rsid w:val="00E71A7C"/>
    <w:pPr>
      <w:ind w:left="720"/>
      <w:contextualSpacing/>
    </w:pPr>
    <w:rPr>
      <w:rFonts w:eastAsia="Calibri"/>
      <w:szCs w:val="20"/>
    </w:rPr>
  </w:style>
  <w:style w:type="character" w:styleId="a6">
    <w:name w:val="Hyperlink"/>
    <w:uiPriority w:val="99"/>
    <w:rsid w:val="00E71A7C"/>
    <w:rPr>
      <w:rFonts w:cs="Times New Roman"/>
      <w:color w:val="0000FF"/>
      <w:u w:val="single"/>
    </w:rPr>
  </w:style>
  <w:style w:type="character" w:customStyle="1" w:styleId="a5">
    <w:name w:val="Абзац списка Знак"/>
    <w:link w:val="a4"/>
    <w:uiPriority w:val="99"/>
    <w:locked/>
    <w:rsid w:val="00E71A7C"/>
    <w:rPr>
      <w:rFonts w:ascii="Times New Roman" w:hAnsi="Times New Roman"/>
      <w:sz w:val="24"/>
      <w:lang w:eastAsia="ar-SA" w:bidi="ar-SA"/>
    </w:rPr>
  </w:style>
  <w:style w:type="paragraph" w:customStyle="1" w:styleId="p17">
    <w:name w:val="p17"/>
    <w:basedOn w:val="a0"/>
    <w:uiPriority w:val="99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uiPriority w:val="99"/>
    <w:rsid w:val="00E71A7C"/>
    <w:rPr>
      <w:rFonts w:cs="Times New Roman"/>
    </w:rPr>
  </w:style>
  <w:style w:type="paragraph" w:customStyle="1" w:styleId="p2">
    <w:name w:val="p2"/>
    <w:basedOn w:val="a0"/>
    <w:uiPriority w:val="99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uiPriority w:val="99"/>
    <w:rsid w:val="00C36782"/>
    <w:rPr>
      <w:rFonts w:cs="Times New Roman"/>
    </w:rPr>
  </w:style>
  <w:style w:type="paragraph" w:styleId="a7">
    <w:name w:val="Normal (Web)"/>
    <w:basedOn w:val="a0"/>
    <w:uiPriority w:val="99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grame">
    <w:name w:val="grame"/>
    <w:uiPriority w:val="99"/>
    <w:rsid w:val="00C36782"/>
  </w:style>
  <w:style w:type="paragraph" w:customStyle="1" w:styleId="p35">
    <w:name w:val="p35"/>
    <w:basedOn w:val="a0"/>
    <w:uiPriority w:val="99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6">
    <w:name w:val="p36"/>
    <w:basedOn w:val="a0"/>
    <w:uiPriority w:val="99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Bodytext">
    <w:name w:val="Body text_"/>
    <w:link w:val="1"/>
    <w:uiPriority w:val="99"/>
    <w:locked/>
    <w:rsid w:val="008C710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0"/>
    <w:link w:val="Bodytext"/>
    <w:uiPriority w:val="99"/>
    <w:rsid w:val="008C7103"/>
    <w:pPr>
      <w:shd w:val="clear" w:color="auto" w:fill="FFFFFF"/>
      <w:suppressAutoHyphens w:val="0"/>
      <w:spacing w:line="274" w:lineRule="exact"/>
      <w:ind w:hanging="400"/>
      <w:jc w:val="both"/>
    </w:pPr>
    <w:rPr>
      <w:sz w:val="23"/>
      <w:szCs w:val="23"/>
      <w:lang w:eastAsia="en-US"/>
    </w:rPr>
  </w:style>
  <w:style w:type="paragraph" w:styleId="a8">
    <w:name w:val="Balloon Text"/>
    <w:basedOn w:val="a0"/>
    <w:link w:val="a9"/>
    <w:uiPriority w:val="99"/>
    <w:semiHidden/>
    <w:rsid w:val="002F2B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F2B1C"/>
    <w:rPr>
      <w:rFonts w:ascii="Tahoma" w:hAnsi="Tahoma" w:cs="Tahoma"/>
      <w:sz w:val="16"/>
      <w:szCs w:val="16"/>
      <w:lang w:eastAsia="ar-SA" w:bidi="ar-SA"/>
    </w:rPr>
  </w:style>
  <w:style w:type="table" w:styleId="aa">
    <w:name w:val="Table Grid"/>
    <w:basedOn w:val="a2"/>
    <w:uiPriority w:val="99"/>
    <w:rsid w:val="00B900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rsid w:val="000A29A5"/>
    <w:rPr>
      <w:rFonts w:cs="Times New Roman"/>
      <w:sz w:val="16"/>
      <w:szCs w:val="16"/>
    </w:rPr>
  </w:style>
  <w:style w:type="paragraph" w:styleId="ac">
    <w:name w:val="annotation text"/>
    <w:basedOn w:val="a0"/>
    <w:link w:val="ad"/>
    <w:uiPriority w:val="99"/>
    <w:semiHidden/>
    <w:rsid w:val="000A29A5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0A29A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e">
    <w:name w:val="annotation subject"/>
    <w:basedOn w:val="ac"/>
    <w:next w:val="ac"/>
    <w:link w:val="af"/>
    <w:uiPriority w:val="99"/>
    <w:semiHidden/>
    <w:rsid w:val="000A29A5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0A29A5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">
    <w:name w:val="Subtitle"/>
    <w:aliases w:val="*-*-*"/>
    <w:basedOn w:val="a0"/>
    <w:next w:val="a0"/>
    <w:link w:val="af0"/>
    <w:uiPriority w:val="99"/>
    <w:qFormat/>
    <w:rsid w:val="00246B24"/>
    <w:pPr>
      <w:numPr>
        <w:numId w:val="19"/>
      </w:numPr>
      <w:suppressAutoHyphens w:val="0"/>
      <w:spacing w:line="360" w:lineRule="auto"/>
      <w:jc w:val="both"/>
    </w:pPr>
    <w:rPr>
      <w:szCs w:val="22"/>
      <w:lang w:eastAsia="en-US"/>
    </w:rPr>
  </w:style>
  <w:style w:type="character" w:customStyle="1" w:styleId="af0">
    <w:name w:val="Подзаголовок Знак"/>
    <w:aliases w:val="*-*-* Знак"/>
    <w:link w:val="a"/>
    <w:uiPriority w:val="99"/>
    <w:locked/>
    <w:rsid w:val="00246B24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1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7610" TargetMode="External"/><Relationship Id="rId13" Type="http://schemas.openxmlformats.org/officeDocument/2006/relationships/hyperlink" Target="http://biblioclub.ru/index.php?page=book&amp;id=463901" TargetMode="External"/><Relationship Id="rId18" Type="http://schemas.openxmlformats.org/officeDocument/2006/relationships/hyperlink" Target="http://biblioclub.ru/index.php?page=book&amp;id=238348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7" Type="http://schemas.openxmlformats.org/officeDocument/2006/relationships/hyperlink" Target="http://biblioclub.ru/index.php?page=book&amp;id=436357" TargetMode="External"/><Relationship Id="rId12" Type="http://schemas.openxmlformats.org/officeDocument/2006/relationships/hyperlink" Target="http://biblioclub.ru/index.php?page=book&amp;id=312233" TargetMode="External"/><Relationship Id="rId17" Type="http://schemas.openxmlformats.org/officeDocument/2006/relationships/hyperlink" Target="http://biblioclub.ru/index.php?page=book&amp;id=238347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38345" TargetMode="External"/><Relationship Id="rId20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61229" TargetMode="External"/><Relationship Id="rId11" Type="http://schemas.openxmlformats.org/officeDocument/2006/relationships/hyperlink" Target="http://biblioclub.ru/index.php?page=book&amp;id=312225" TargetMode="External"/><Relationship Id="rId24" Type="http://schemas.openxmlformats.org/officeDocument/2006/relationships/hyperlink" Target="http://www.garant.ru" TargetMode="External"/><Relationship Id="rId5" Type="http://schemas.openxmlformats.org/officeDocument/2006/relationships/hyperlink" Target="http://biblioclub.ru/index.php?page=book&amp;id=463749" TargetMode="External"/><Relationship Id="rId15" Type="http://schemas.openxmlformats.org/officeDocument/2006/relationships/hyperlink" Target="http://biblioclub.ru/index.php?page=book&amp;id=238346" TargetMode="External"/><Relationship Id="rId23" Type="http://schemas.openxmlformats.org/officeDocument/2006/relationships/hyperlink" Target="http://www.consultant.ru" TargetMode="External"/><Relationship Id="rId10" Type="http://schemas.openxmlformats.org/officeDocument/2006/relationships/hyperlink" Target="http://biblioclub.ru/index.php?page=book&amp;id=443031" TargetMode="External"/><Relationship Id="rId19" Type="http://schemas.openxmlformats.org/officeDocument/2006/relationships/hyperlink" Target="http://biblioclub.ru/index.php?page=book&amp;id=1147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330471" TargetMode="External"/><Relationship Id="rId14" Type="http://schemas.openxmlformats.org/officeDocument/2006/relationships/hyperlink" Target="http://biblioclub.ru/index.php?page=book&amp;id=443919" TargetMode="External"/><Relationship Id="rId22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3799</Words>
  <Characters>21656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Medvedeva, Tatyana</cp:lastModifiedBy>
  <cp:revision>66</cp:revision>
  <cp:lastPrinted>2020-10-12T07:38:00Z</cp:lastPrinted>
  <dcterms:created xsi:type="dcterms:W3CDTF">2020-04-10T13:10:00Z</dcterms:created>
  <dcterms:modified xsi:type="dcterms:W3CDTF">2021-11-22T10:25:00Z</dcterms:modified>
</cp:coreProperties>
</file>